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34" w:rsidRDefault="00D71F34" w:rsidP="0072422A">
      <w:pPr>
        <w:widowControl w:val="0"/>
        <w:spacing w:after="0" w:line="240" w:lineRule="auto"/>
        <w:jc w:val="both"/>
        <w:rPr>
          <w:rFonts w:ascii="Tahoma" w:hAnsi="Tahoma" w:cs="Tahoma"/>
          <w:b/>
          <w:bCs/>
        </w:rPr>
      </w:pPr>
    </w:p>
    <w:p w:rsidR="00D71F34" w:rsidRDefault="00D71F34" w:rsidP="0072422A">
      <w:pPr>
        <w:widowControl w:val="0"/>
        <w:spacing w:after="0" w:line="240" w:lineRule="auto"/>
        <w:jc w:val="both"/>
        <w:rPr>
          <w:rFonts w:ascii="Tahoma" w:hAnsi="Tahoma" w:cs="Tahoma"/>
          <w:b/>
          <w:bCs/>
        </w:rPr>
      </w:pPr>
    </w:p>
    <w:p w:rsidR="00D71F34" w:rsidRDefault="00D71F34" w:rsidP="0072422A">
      <w:pPr>
        <w:widowControl w:val="0"/>
        <w:spacing w:after="0" w:line="240" w:lineRule="auto"/>
        <w:jc w:val="both"/>
        <w:rPr>
          <w:rFonts w:ascii="Tahoma" w:hAnsi="Tahoma" w:cs="Tahoma"/>
          <w:b/>
          <w:bCs/>
        </w:rPr>
      </w:pPr>
    </w:p>
    <w:p w:rsidR="0072422A" w:rsidRDefault="0072422A" w:rsidP="0072422A">
      <w:pPr>
        <w:widowControl w:val="0"/>
        <w:spacing w:after="0" w:line="240" w:lineRule="auto"/>
        <w:jc w:val="both"/>
        <w:rPr>
          <w:rFonts w:ascii="Tahoma" w:hAnsi="Tahoma" w:cs="Tahoma"/>
          <w:b/>
          <w:bCs/>
        </w:rPr>
      </w:pPr>
    </w:p>
    <w:p w:rsidR="0072422A" w:rsidRDefault="0072422A" w:rsidP="0072422A">
      <w:pPr>
        <w:widowControl w:val="0"/>
        <w:spacing w:after="0" w:line="240" w:lineRule="auto"/>
        <w:jc w:val="both"/>
        <w:rPr>
          <w:rFonts w:ascii="Tahoma" w:hAnsi="Tahoma" w:cs="Tahoma"/>
          <w:b/>
          <w:bCs/>
        </w:rPr>
      </w:pPr>
    </w:p>
    <w:p w:rsidR="0072422A" w:rsidRDefault="0072422A" w:rsidP="0072422A">
      <w:pPr>
        <w:widowControl w:val="0"/>
        <w:spacing w:after="0" w:line="240" w:lineRule="auto"/>
        <w:jc w:val="both"/>
        <w:rPr>
          <w:rFonts w:ascii="Tahoma" w:hAnsi="Tahoma" w:cs="Tahoma"/>
          <w:b/>
          <w:bCs/>
        </w:rPr>
      </w:pPr>
    </w:p>
    <w:p w:rsidR="007A31E2" w:rsidRDefault="007A31E2" w:rsidP="0072422A">
      <w:pPr>
        <w:widowControl w:val="0"/>
        <w:spacing w:after="0" w:line="240" w:lineRule="auto"/>
        <w:jc w:val="both"/>
        <w:rPr>
          <w:rFonts w:ascii="Tahoma" w:hAnsi="Tahoma" w:cs="Tahoma"/>
          <w:b/>
          <w:bCs/>
          <w:sz w:val="24"/>
          <w:szCs w:val="24"/>
        </w:rPr>
      </w:pPr>
    </w:p>
    <w:p w:rsidR="007A31E2" w:rsidRDefault="007A31E2" w:rsidP="0072422A">
      <w:pPr>
        <w:widowControl w:val="0"/>
        <w:spacing w:after="0" w:line="240" w:lineRule="auto"/>
        <w:jc w:val="both"/>
        <w:rPr>
          <w:rFonts w:ascii="Tahoma" w:hAnsi="Tahoma" w:cs="Tahoma"/>
          <w:b/>
          <w:bCs/>
          <w:sz w:val="24"/>
          <w:szCs w:val="24"/>
        </w:rPr>
      </w:pPr>
    </w:p>
    <w:p w:rsidR="007A31E2" w:rsidRDefault="007A31E2" w:rsidP="0072422A">
      <w:pPr>
        <w:widowControl w:val="0"/>
        <w:spacing w:after="0" w:line="240" w:lineRule="auto"/>
        <w:jc w:val="both"/>
        <w:rPr>
          <w:rFonts w:ascii="Tahoma" w:hAnsi="Tahoma" w:cs="Tahoma"/>
          <w:b/>
          <w:bCs/>
          <w:sz w:val="24"/>
          <w:szCs w:val="24"/>
        </w:rPr>
      </w:pPr>
    </w:p>
    <w:p w:rsidR="0072422A" w:rsidRPr="007A31E2" w:rsidRDefault="00054E9A" w:rsidP="0072422A">
      <w:pPr>
        <w:widowControl w:val="0"/>
        <w:spacing w:after="0" w:line="240" w:lineRule="auto"/>
        <w:jc w:val="both"/>
        <w:rPr>
          <w:rFonts w:ascii="Tahoma" w:hAnsi="Tahoma" w:cs="Tahoma"/>
          <w:b/>
          <w:bCs/>
          <w:sz w:val="24"/>
          <w:szCs w:val="24"/>
        </w:rPr>
      </w:pPr>
      <w:r w:rsidRPr="007A31E2">
        <w:rPr>
          <w:rFonts w:ascii="Tahoma" w:hAnsi="Tahoma" w:cs="Tahoma"/>
          <w:b/>
          <w:bCs/>
          <w:sz w:val="24"/>
          <w:szCs w:val="24"/>
        </w:rPr>
        <w:t>SNEA (</w:t>
      </w:r>
      <w:r w:rsidR="0072422A" w:rsidRPr="007A31E2">
        <w:rPr>
          <w:rFonts w:ascii="Tahoma" w:hAnsi="Tahoma" w:cs="Tahoma"/>
          <w:b/>
          <w:bCs/>
          <w:sz w:val="24"/>
          <w:szCs w:val="24"/>
        </w:rPr>
        <w:t>I)/CHQ/</w:t>
      </w:r>
      <w:r w:rsidR="0050678C" w:rsidRPr="007A31E2">
        <w:rPr>
          <w:rFonts w:ascii="Tahoma" w:hAnsi="Tahoma" w:cs="Tahoma"/>
          <w:b/>
          <w:bCs/>
          <w:sz w:val="24"/>
          <w:szCs w:val="24"/>
        </w:rPr>
        <w:t>CMD</w:t>
      </w:r>
      <w:r w:rsidR="0072422A" w:rsidRPr="007A31E2">
        <w:rPr>
          <w:rFonts w:ascii="Tahoma" w:hAnsi="Tahoma" w:cs="Tahoma"/>
          <w:b/>
          <w:bCs/>
          <w:sz w:val="24"/>
          <w:szCs w:val="24"/>
        </w:rPr>
        <w:t>/2012-14/</w:t>
      </w:r>
      <w:r>
        <w:rPr>
          <w:rFonts w:ascii="Tahoma" w:hAnsi="Tahoma" w:cs="Tahoma"/>
          <w:b/>
          <w:bCs/>
          <w:sz w:val="24"/>
          <w:szCs w:val="24"/>
        </w:rPr>
        <w:t>76</w:t>
      </w:r>
      <w:r w:rsidR="0072422A" w:rsidRPr="007A31E2">
        <w:rPr>
          <w:rFonts w:ascii="Tahoma" w:hAnsi="Tahoma" w:cs="Tahoma"/>
          <w:b/>
          <w:bCs/>
          <w:sz w:val="24"/>
          <w:szCs w:val="24"/>
        </w:rPr>
        <w:t xml:space="preserve">         </w:t>
      </w:r>
      <w:r w:rsidR="00306FA0">
        <w:rPr>
          <w:rFonts w:ascii="Tahoma" w:hAnsi="Tahoma" w:cs="Tahoma"/>
          <w:b/>
          <w:bCs/>
          <w:sz w:val="24"/>
          <w:szCs w:val="24"/>
        </w:rPr>
        <w:tab/>
      </w:r>
      <w:r w:rsidR="0072422A" w:rsidRPr="007A31E2">
        <w:rPr>
          <w:rFonts w:ascii="Tahoma" w:hAnsi="Tahoma" w:cs="Tahoma"/>
          <w:b/>
          <w:bCs/>
          <w:sz w:val="24"/>
          <w:szCs w:val="24"/>
        </w:rPr>
        <w:t xml:space="preserve">Dated </w:t>
      </w:r>
      <w:r w:rsidR="00306FA0">
        <w:rPr>
          <w:rFonts w:ascii="Tahoma" w:hAnsi="Tahoma" w:cs="Tahoma"/>
          <w:b/>
          <w:bCs/>
          <w:sz w:val="24"/>
          <w:szCs w:val="24"/>
        </w:rPr>
        <w:t>11</w:t>
      </w:r>
      <w:r w:rsidR="007A31E2" w:rsidRPr="007A31E2">
        <w:rPr>
          <w:rFonts w:ascii="Tahoma" w:hAnsi="Tahoma" w:cs="Tahoma"/>
          <w:b/>
          <w:bCs/>
          <w:sz w:val="24"/>
          <w:szCs w:val="24"/>
          <w:vertAlign w:val="superscript"/>
        </w:rPr>
        <w:t>th</w:t>
      </w:r>
      <w:r w:rsidR="007A31E2" w:rsidRPr="007A31E2">
        <w:rPr>
          <w:rFonts w:ascii="Tahoma" w:hAnsi="Tahoma" w:cs="Tahoma"/>
          <w:b/>
          <w:bCs/>
          <w:sz w:val="24"/>
          <w:szCs w:val="24"/>
        </w:rPr>
        <w:t xml:space="preserve"> </w:t>
      </w:r>
      <w:r w:rsidR="00306FA0">
        <w:rPr>
          <w:rFonts w:ascii="Tahoma" w:hAnsi="Tahoma" w:cs="Tahoma"/>
          <w:b/>
          <w:bCs/>
          <w:sz w:val="24"/>
          <w:szCs w:val="24"/>
        </w:rPr>
        <w:t>May</w:t>
      </w:r>
      <w:r w:rsidR="0072422A" w:rsidRPr="007A31E2">
        <w:rPr>
          <w:rFonts w:ascii="Tahoma" w:hAnsi="Tahoma" w:cs="Tahoma"/>
          <w:b/>
          <w:bCs/>
          <w:sz w:val="24"/>
          <w:szCs w:val="24"/>
        </w:rPr>
        <w:t>, 201</w:t>
      </w:r>
      <w:r w:rsidR="0050678C" w:rsidRPr="007A31E2">
        <w:rPr>
          <w:rFonts w:ascii="Tahoma" w:hAnsi="Tahoma" w:cs="Tahoma"/>
          <w:b/>
          <w:bCs/>
          <w:sz w:val="24"/>
          <w:szCs w:val="24"/>
        </w:rPr>
        <w:t>5</w:t>
      </w:r>
      <w:r w:rsidR="0072422A" w:rsidRPr="007A31E2">
        <w:rPr>
          <w:rFonts w:ascii="Tahoma" w:hAnsi="Tahoma" w:cs="Tahoma"/>
          <w:b/>
          <w:bCs/>
          <w:sz w:val="24"/>
          <w:szCs w:val="24"/>
        </w:rPr>
        <w:t>.</w:t>
      </w:r>
    </w:p>
    <w:p w:rsidR="00D15D3A" w:rsidRDefault="00D15D3A" w:rsidP="0072422A">
      <w:pPr>
        <w:spacing w:after="120" w:line="240" w:lineRule="auto"/>
        <w:rPr>
          <w:rFonts w:ascii="Tahoma" w:hAnsi="Tahoma" w:cs="Tahoma"/>
          <w:b/>
          <w:sz w:val="24"/>
          <w:szCs w:val="24"/>
        </w:rPr>
      </w:pPr>
    </w:p>
    <w:p w:rsidR="00CA20BA" w:rsidRPr="0072422A" w:rsidRDefault="00CF5BF4" w:rsidP="0072422A">
      <w:pPr>
        <w:spacing w:after="120" w:line="240" w:lineRule="auto"/>
        <w:rPr>
          <w:rFonts w:ascii="Tahoma" w:hAnsi="Tahoma" w:cs="Tahoma"/>
          <w:b/>
          <w:sz w:val="24"/>
          <w:szCs w:val="24"/>
        </w:rPr>
      </w:pPr>
      <w:r w:rsidRPr="0072422A">
        <w:rPr>
          <w:rFonts w:ascii="Tahoma" w:hAnsi="Tahoma" w:cs="Tahoma"/>
          <w:b/>
          <w:sz w:val="24"/>
          <w:szCs w:val="24"/>
        </w:rPr>
        <w:t>To</w:t>
      </w:r>
      <w:r w:rsidR="00644596">
        <w:rPr>
          <w:rFonts w:ascii="Tahoma" w:hAnsi="Tahoma" w:cs="Tahoma"/>
          <w:b/>
          <w:sz w:val="24"/>
          <w:szCs w:val="24"/>
        </w:rPr>
        <w:t>,</w:t>
      </w:r>
    </w:p>
    <w:p w:rsidR="0050678C" w:rsidRDefault="0050678C" w:rsidP="00D43531">
      <w:pPr>
        <w:spacing w:after="0" w:line="240" w:lineRule="auto"/>
        <w:ind w:left="720"/>
        <w:jc w:val="both"/>
        <w:rPr>
          <w:rFonts w:ascii="Tahoma" w:hAnsi="Tahoma" w:cs="Tahoma"/>
          <w:b/>
          <w:sz w:val="24"/>
          <w:szCs w:val="24"/>
        </w:rPr>
      </w:pPr>
      <w:r>
        <w:rPr>
          <w:rFonts w:ascii="Tahoma" w:hAnsi="Tahoma" w:cs="Tahoma"/>
          <w:b/>
          <w:sz w:val="24"/>
          <w:szCs w:val="24"/>
        </w:rPr>
        <w:t>Sri Anupam Shrivastava,</w:t>
      </w:r>
    </w:p>
    <w:p w:rsidR="0072422A" w:rsidRDefault="0050678C" w:rsidP="00D43531">
      <w:pPr>
        <w:spacing w:after="0" w:line="240" w:lineRule="auto"/>
        <w:ind w:left="720"/>
        <w:jc w:val="both"/>
        <w:rPr>
          <w:rFonts w:ascii="Tahoma" w:hAnsi="Tahoma" w:cs="Tahoma"/>
          <w:b/>
          <w:sz w:val="24"/>
          <w:szCs w:val="24"/>
        </w:rPr>
      </w:pPr>
      <w:r>
        <w:rPr>
          <w:rFonts w:ascii="Tahoma" w:hAnsi="Tahoma" w:cs="Tahoma"/>
          <w:b/>
          <w:sz w:val="24"/>
          <w:szCs w:val="24"/>
        </w:rPr>
        <w:t>Chairman and Managing Director</w:t>
      </w:r>
      <w:r w:rsidR="00CF5BF4" w:rsidRPr="0072422A">
        <w:rPr>
          <w:rFonts w:ascii="Tahoma" w:hAnsi="Tahoma" w:cs="Tahoma"/>
          <w:b/>
          <w:sz w:val="24"/>
          <w:szCs w:val="24"/>
        </w:rPr>
        <w:t xml:space="preserve">, </w:t>
      </w:r>
    </w:p>
    <w:p w:rsidR="00CF5BF4" w:rsidRDefault="00CF5BF4" w:rsidP="00D43531">
      <w:pPr>
        <w:spacing w:after="0" w:line="240" w:lineRule="auto"/>
        <w:ind w:left="720"/>
        <w:jc w:val="both"/>
        <w:rPr>
          <w:rFonts w:ascii="Tahoma" w:hAnsi="Tahoma" w:cs="Tahoma"/>
          <w:b/>
          <w:sz w:val="24"/>
          <w:szCs w:val="24"/>
        </w:rPr>
      </w:pPr>
      <w:r w:rsidRPr="0072422A">
        <w:rPr>
          <w:rFonts w:ascii="Tahoma" w:hAnsi="Tahoma" w:cs="Tahoma"/>
          <w:b/>
          <w:sz w:val="24"/>
          <w:szCs w:val="24"/>
        </w:rPr>
        <w:t>BSNL, New Delhi</w:t>
      </w:r>
      <w:r w:rsidR="0050678C">
        <w:rPr>
          <w:rFonts w:ascii="Tahoma" w:hAnsi="Tahoma" w:cs="Tahoma"/>
          <w:b/>
          <w:sz w:val="24"/>
          <w:szCs w:val="24"/>
        </w:rPr>
        <w:t>,</w:t>
      </w:r>
    </w:p>
    <w:p w:rsidR="00DE6978" w:rsidRDefault="00DE6978" w:rsidP="0033285F">
      <w:pPr>
        <w:spacing w:after="120" w:line="240" w:lineRule="auto"/>
        <w:jc w:val="both"/>
        <w:rPr>
          <w:rFonts w:ascii="Tahoma" w:hAnsi="Tahoma" w:cs="Tahoma"/>
          <w:b/>
          <w:sz w:val="24"/>
          <w:szCs w:val="24"/>
        </w:rPr>
      </w:pPr>
    </w:p>
    <w:p w:rsidR="007A31E2" w:rsidRDefault="00CF5BF4" w:rsidP="0033285F">
      <w:pPr>
        <w:spacing w:after="120" w:line="240" w:lineRule="auto"/>
        <w:jc w:val="both"/>
        <w:rPr>
          <w:rFonts w:ascii="Tahoma" w:hAnsi="Tahoma" w:cs="Tahoma"/>
          <w:b/>
          <w:sz w:val="24"/>
          <w:szCs w:val="24"/>
        </w:rPr>
      </w:pPr>
      <w:r w:rsidRPr="006F3178">
        <w:rPr>
          <w:rFonts w:ascii="Tahoma" w:hAnsi="Tahoma" w:cs="Tahoma"/>
          <w:b/>
          <w:sz w:val="24"/>
          <w:szCs w:val="24"/>
        </w:rPr>
        <w:t>Sub</w:t>
      </w:r>
      <w:proofErr w:type="gramStart"/>
      <w:r w:rsidRPr="006F3178">
        <w:rPr>
          <w:rFonts w:ascii="Tahoma" w:hAnsi="Tahoma" w:cs="Tahoma"/>
          <w:b/>
          <w:sz w:val="24"/>
          <w:szCs w:val="24"/>
        </w:rPr>
        <w:t>:-</w:t>
      </w:r>
      <w:proofErr w:type="gramEnd"/>
      <w:r w:rsidR="00DF1262">
        <w:rPr>
          <w:rFonts w:ascii="Tahoma" w:hAnsi="Tahoma" w:cs="Tahoma"/>
          <w:b/>
          <w:sz w:val="24"/>
          <w:szCs w:val="24"/>
        </w:rPr>
        <w:t xml:space="preserve"> </w:t>
      </w:r>
      <w:r w:rsidR="00D4269E">
        <w:rPr>
          <w:rFonts w:ascii="Tahoma" w:hAnsi="Tahoma" w:cs="Tahoma"/>
          <w:b/>
          <w:sz w:val="24"/>
          <w:szCs w:val="24"/>
        </w:rPr>
        <w:t xml:space="preserve">Immediate kind personal intervention solicited to put on hold preposterous, unwarranted, </w:t>
      </w:r>
      <w:proofErr w:type="spellStart"/>
      <w:r w:rsidR="00D4269E">
        <w:rPr>
          <w:rFonts w:ascii="Tahoma" w:hAnsi="Tahoma" w:cs="Tahoma"/>
          <w:b/>
          <w:sz w:val="24"/>
          <w:szCs w:val="24"/>
        </w:rPr>
        <w:t>demotivating</w:t>
      </w:r>
      <w:proofErr w:type="spellEnd"/>
      <w:r w:rsidR="00D4269E">
        <w:rPr>
          <w:rFonts w:ascii="Tahoma" w:hAnsi="Tahoma" w:cs="Tahoma"/>
          <w:b/>
          <w:sz w:val="24"/>
          <w:szCs w:val="24"/>
        </w:rPr>
        <w:t xml:space="preserve"> and retro</w:t>
      </w:r>
      <w:r w:rsidR="00A43536">
        <w:rPr>
          <w:rFonts w:ascii="Tahoma" w:hAnsi="Tahoma" w:cs="Tahoma"/>
          <w:b/>
          <w:sz w:val="24"/>
          <w:szCs w:val="24"/>
        </w:rPr>
        <w:t>grad</w:t>
      </w:r>
      <w:r w:rsidR="00D4269E">
        <w:rPr>
          <w:rFonts w:ascii="Tahoma" w:hAnsi="Tahoma" w:cs="Tahoma"/>
          <w:b/>
          <w:sz w:val="24"/>
          <w:szCs w:val="24"/>
        </w:rPr>
        <w:t>e move to recruit MTs from outside when thousands of tal</w:t>
      </w:r>
      <w:r w:rsidR="00A43536">
        <w:rPr>
          <w:rFonts w:ascii="Tahoma" w:hAnsi="Tahoma" w:cs="Tahoma"/>
          <w:b/>
          <w:sz w:val="24"/>
          <w:szCs w:val="24"/>
        </w:rPr>
        <w:t xml:space="preserve">ented </w:t>
      </w:r>
      <w:r w:rsidR="00D4269E">
        <w:rPr>
          <w:rFonts w:ascii="Tahoma" w:hAnsi="Tahoma" w:cs="Tahoma"/>
          <w:b/>
          <w:sz w:val="24"/>
          <w:szCs w:val="24"/>
        </w:rPr>
        <w:t xml:space="preserve">and extraordinary </w:t>
      </w:r>
      <w:r w:rsidR="00A43536">
        <w:rPr>
          <w:rFonts w:ascii="Tahoma" w:hAnsi="Tahoma" w:cs="Tahoma"/>
          <w:b/>
          <w:sz w:val="24"/>
          <w:szCs w:val="24"/>
        </w:rPr>
        <w:t>available stuff</w:t>
      </w:r>
      <w:r w:rsidR="00D4269E">
        <w:rPr>
          <w:rFonts w:ascii="Tahoma" w:hAnsi="Tahoma" w:cs="Tahoma"/>
          <w:b/>
          <w:sz w:val="24"/>
          <w:szCs w:val="24"/>
        </w:rPr>
        <w:t xml:space="preserve"> fully abreast of complex working of the Company are </w:t>
      </w:r>
      <w:r w:rsidR="00A43536">
        <w:rPr>
          <w:rFonts w:ascii="Tahoma" w:hAnsi="Tahoma" w:cs="Tahoma"/>
          <w:b/>
          <w:sz w:val="24"/>
          <w:szCs w:val="24"/>
        </w:rPr>
        <w:t xml:space="preserve">simply </w:t>
      </w:r>
      <w:r w:rsidR="00D4269E">
        <w:rPr>
          <w:rFonts w:ascii="Tahoma" w:hAnsi="Tahoma" w:cs="Tahoma"/>
          <w:b/>
          <w:sz w:val="24"/>
          <w:szCs w:val="24"/>
        </w:rPr>
        <w:t xml:space="preserve">made to languish.    </w:t>
      </w:r>
    </w:p>
    <w:p w:rsidR="009457E4" w:rsidRPr="00E6772D" w:rsidRDefault="00D43531" w:rsidP="00955962">
      <w:pPr>
        <w:spacing w:after="120" w:line="240" w:lineRule="auto"/>
        <w:jc w:val="both"/>
        <w:rPr>
          <w:rFonts w:ascii="Tahoma" w:hAnsi="Tahoma" w:cs="Tahoma"/>
          <w:b/>
          <w:sz w:val="24"/>
          <w:szCs w:val="24"/>
        </w:rPr>
      </w:pPr>
      <w:r w:rsidRPr="00E6772D">
        <w:rPr>
          <w:rFonts w:ascii="Tahoma" w:hAnsi="Tahoma" w:cs="Tahoma"/>
          <w:b/>
          <w:sz w:val="24"/>
          <w:szCs w:val="24"/>
        </w:rPr>
        <w:t>Respected Sir,</w:t>
      </w:r>
    </w:p>
    <w:p w:rsidR="00D15D3A" w:rsidRDefault="00D4269E" w:rsidP="00CC6C1E">
      <w:pPr>
        <w:spacing w:after="0" w:line="240" w:lineRule="auto"/>
        <w:jc w:val="both"/>
        <w:rPr>
          <w:rFonts w:ascii="Tahoma" w:hAnsi="Tahoma" w:cs="Tahoma"/>
          <w:sz w:val="24"/>
          <w:szCs w:val="24"/>
        </w:rPr>
      </w:pPr>
      <w:r>
        <w:rPr>
          <w:rFonts w:ascii="Tahoma" w:hAnsi="Tahoma" w:cs="Tahoma"/>
          <w:sz w:val="24"/>
          <w:szCs w:val="24"/>
        </w:rPr>
        <w:t>Needless to say, our top management of the Company has never been able to conceive and put in place HR policies that not only motivate the employees but go a very long way in accelerating growth of the Company and keeping pace with incredibly rapid cha</w:t>
      </w:r>
      <w:r w:rsidR="00A43536">
        <w:rPr>
          <w:rFonts w:ascii="Tahoma" w:hAnsi="Tahoma" w:cs="Tahoma"/>
          <w:sz w:val="24"/>
          <w:szCs w:val="24"/>
        </w:rPr>
        <w:t xml:space="preserve">nges occurring in </w:t>
      </w:r>
      <w:r w:rsidR="007601FB">
        <w:rPr>
          <w:rFonts w:ascii="Tahoma" w:hAnsi="Tahoma" w:cs="Tahoma"/>
          <w:sz w:val="24"/>
          <w:szCs w:val="24"/>
        </w:rPr>
        <w:t xml:space="preserve">the </w:t>
      </w:r>
      <w:r w:rsidR="00A43536">
        <w:rPr>
          <w:rFonts w:ascii="Tahoma" w:hAnsi="Tahoma" w:cs="Tahoma"/>
          <w:sz w:val="24"/>
          <w:szCs w:val="24"/>
        </w:rPr>
        <w:t xml:space="preserve">telecom sector. HR Managers have to visualize and formulate HR landscape of the company in a manner that stimulates the growth of the Company and is consistent with what prevails in other CPSUs. Conservative and parochial approach </w:t>
      </w:r>
      <w:r w:rsidR="007601FB">
        <w:rPr>
          <w:rFonts w:ascii="Tahoma" w:hAnsi="Tahoma" w:cs="Tahoma"/>
          <w:sz w:val="24"/>
          <w:szCs w:val="24"/>
        </w:rPr>
        <w:t xml:space="preserve">of </w:t>
      </w:r>
      <w:r w:rsidR="00A43536">
        <w:rPr>
          <w:rFonts w:ascii="Tahoma" w:hAnsi="Tahoma" w:cs="Tahoma"/>
          <w:sz w:val="24"/>
          <w:szCs w:val="24"/>
        </w:rPr>
        <w:t xml:space="preserve">formulation of HR policies is going to be surely counterproductive and </w:t>
      </w:r>
      <w:r w:rsidR="00D15D3A">
        <w:rPr>
          <w:rFonts w:ascii="Tahoma" w:hAnsi="Tahoma" w:cs="Tahoma"/>
          <w:sz w:val="24"/>
          <w:szCs w:val="24"/>
        </w:rPr>
        <w:t>pull down the Company.</w:t>
      </w:r>
    </w:p>
    <w:p w:rsidR="00D15D3A" w:rsidRDefault="00D15D3A" w:rsidP="00CC6C1E">
      <w:pPr>
        <w:spacing w:after="0" w:line="240" w:lineRule="auto"/>
        <w:jc w:val="both"/>
        <w:rPr>
          <w:rFonts w:ascii="Tahoma" w:hAnsi="Tahoma" w:cs="Tahoma"/>
          <w:sz w:val="24"/>
          <w:szCs w:val="24"/>
        </w:rPr>
      </w:pPr>
    </w:p>
    <w:p w:rsidR="00CF6540" w:rsidRPr="00981221" w:rsidRDefault="00D15D3A" w:rsidP="00CC6C1E">
      <w:pPr>
        <w:spacing w:after="0" w:line="240" w:lineRule="auto"/>
        <w:jc w:val="both"/>
        <w:rPr>
          <w:rFonts w:ascii="Tahoma" w:hAnsi="Tahoma" w:cs="Tahoma"/>
          <w:b/>
          <w:sz w:val="28"/>
          <w:szCs w:val="28"/>
        </w:rPr>
      </w:pPr>
      <w:r>
        <w:rPr>
          <w:rFonts w:ascii="Tahoma" w:hAnsi="Tahoma" w:cs="Tahoma"/>
          <w:sz w:val="24"/>
          <w:szCs w:val="24"/>
        </w:rPr>
        <w:t xml:space="preserve">If the objective of the Management is to kill the career of thousands of brilliant, talented and young TTAs having become JTOs, JTOs recruited by BSNL and brilliant people having got absorbed from DOT, then the move of the Management to recruit MTs from outside is  justified. However, in such a </w:t>
      </w:r>
      <w:r w:rsidR="00981221">
        <w:rPr>
          <w:rFonts w:ascii="Tahoma" w:hAnsi="Tahoma" w:cs="Tahoma"/>
          <w:sz w:val="24"/>
          <w:szCs w:val="24"/>
        </w:rPr>
        <w:t xml:space="preserve">grave </w:t>
      </w:r>
      <w:r>
        <w:rPr>
          <w:rFonts w:ascii="Tahoma" w:hAnsi="Tahoma" w:cs="Tahoma"/>
          <w:sz w:val="24"/>
          <w:szCs w:val="24"/>
        </w:rPr>
        <w:t xml:space="preserve">situation it is not that Management would be massacring </w:t>
      </w:r>
      <w:r w:rsidR="00CF6540">
        <w:rPr>
          <w:rFonts w:ascii="Tahoma" w:hAnsi="Tahoma" w:cs="Tahoma"/>
          <w:sz w:val="24"/>
          <w:szCs w:val="24"/>
        </w:rPr>
        <w:t xml:space="preserve">only the </w:t>
      </w:r>
      <w:r>
        <w:rPr>
          <w:rFonts w:ascii="Tahoma" w:hAnsi="Tahoma" w:cs="Tahoma"/>
          <w:sz w:val="24"/>
          <w:szCs w:val="24"/>
        </w:rPr>
        <w:t xml:space="preserve">career growth of thousands of young people </w:t>
      </w:r>
      <w:r w:rsidR="00CF6540">
        <w:rPr>
          <w:rFonts w:ascii="Tahoma" w:hAnsi="Tahoma" w:cs="Tahoma"/>
          <w:sz w:val="24"/>
          <w:szCs w:val="24"/>
        </w:rPr>
        <w:t xml:space="preserve">with huge expectations to contribute towards growth of the Company </w:t>
      </w:r>
      <w:r>
        <w:rPr>
          <w:rFonts w:ascii="Tahoma" w:hAnsi="Tahoma" w:cs="Tahoma"/>
          <w:sz w:val="24"/>
          <w:szCs w:val="24"/>
        </w:rPr>
        <w:t xml:space="preserve">but it would </w:t>
      </w:r>
      <w:r w:rsidR="00CF6540">
        <w:rPr>
          <w:rFonts w:ascii="Tahoma" w:hAnsi="Tahoma" w:cs="Tahoma"/>
          <w:sz w:val="24"/>
          <w:szCs w:val="24"/>
        </w:rPr>
        <w:t xml:space="preserve">be </w:t>
      </w:r>
      <w:r>
        <w:rPr>
          <w:rFonts w:ascii="Tahoma" w:hAnsi="Tahoma" w:cs="Tahoma"/>
          <w:sz w:val="24"/>
          <w:szCs w:val="24"/>
        </w:rPr>
        <w:t xml:space="preserve">dealing a lethal body blow to the growth of the Company.  </w:t>
      </w:r>
      <w:r w:rsidRPr="00981221">
        <w:rPr>
          <w:rFonts w:ascii="Tahoma" w:hAnsi="Tahoma" w:cs="Tahoma"/>
          <w:b/>
          <w:sz w:val="28"/>
          <w:szCs w:val="28"/>
        </w:rPr>
        <w:t xml:space="preserve">In very clear and </w:t>
      </w:r>
      <w:r w:rsidR="00CF6540" w:rsidRPr="00981221">
        <w:rPr>
          <w:rFonts w:ascii="Tahoma" w:hAnsi="Tahoma" w:cs="Tahoma"/>
          <w:b/>
          <w:sz w:val="28"/>
          <w:szCs w:val="28"/>
        </w:rPr>
        <w:t xml:space="preserve">uncertain terms, we convey our considered opinion on this issue “Any </w:t>
      </w:r>
      <w:r w:rsidR="00981221">
        <w:rPr>
          <w:rFonts w:ascii="Tahoma" w:hAnsi="Tahoma" w:cs="Tahoma"/>
          <w:b/>
          <w:sz w:val="28"/>
          <w:szCs w:val="28"/>
        </w:rPr>
        <w:t xml:space="preserve">coercive and uncalled for and preposterous </w:t>
      </w:r>
      <w:r w:rsidR="00CF6540" w:rsidRPr="00981221">
        <w:rPr>
          <w:rFonts w:ascii="Tahoma" w:hAnsi="Tahoma" w:cs="Tahoma"/>
          <w:b/>
          <w:sz w:val="28"/>
          <w:szCs w:val="28"/>
        </w:rPr>
        <w:t>attempt by the Management to recruit MTs from outside i</w:t>
      </w:r>
      <w:r w:rsidR="00981221">
        <w:rPr>
          <w:rFonts w:ascii="Tahoma" w:hAnsi="Tahoma" w:cs="Tahoma"/>
          <w:b/>
          <w:sz w:val="28"/>
          <w:szCs w:val="28"/>
        </w:rPr>
        <w:t>s</w:t>
      </w:r>
      <w:r w:rsidR="00CF6540" w:rsidRPr="00981221">
        <w:rPr>
          <w:rFonts w:ascii="Tahoma" w:hAnsi="Tahoma" w:cs="Tahoma"/>
          <w:b/>
          <w:sz w:val="28"/>
          <w:szCs w:val="28"/>
        </w:rPr>
        <w:t xml:space="preserve"> bound to jeopardize not only the career of thousands of brilliant people but of the Company also and in that eventuality we are committed and bound to go to any extent, even to the extent of shedding each drop of our blood and we really mean it, to safeguard both the career growth of thousands of people and also of the Company. It is impossible for Company to grow in case thousands of brilliant people available in the Company are pushed to the wall for no rational reason by sealing their careers.”</w:t>
      </w:r>
    </w:p>
    <w:p w:rsidR="00CF6540" w:rsidRPr="00981221" w:rsidRDefault="00CF6540" w:rsidP="00CC6C1E">
      <w:pPr>
        <w:spacing w:after="0" w:line="240" w:lineRule="auto"/>
        <w:jc w:val="both"/>
        <w:rPr>
          <w:rFonts w:ascii="Tahoma" w:hAnsi="Tahoma" w:cs="Tahoma"/>
          <w:b/>
          <w:sz w:val="28"/>
          <w:szCs w:val="28"/>
        </w:rPr>
      </w:pPr>
    </w:p>
    <w:p w:rsidR="00FB2994" w:rsidRPr="0089545E" w:rsidRDefault="00CF6540" w:rsidP="00CC6C1E">
      <w:pPr>
        <w:spacing w:after="0" w:line="240" w:lineRule="auto"/>
        <w:jc w:val="both"/>
        <w:rPr>
          <w:rFonts w:ascii="Tahoma" w:hAnsi="Tahoma" w:cs="Tahoma"/>
          <w:b/>
          <w:sz w:val="24"/>
          <w:szCs w:val="24"/>
        </w:rPr>
      </w:pPr>
      <w:r>
        <w:rPr>
          <w:rFonts w:ascii="Tahoma" w:hAnsi="Tahoma" w:cs="Tahoma"/>
          <w:sz w:val="24"/>
          <w:szCs w:val="24"/>
        </w:rPr>
        <w:t xml:space="preserve"> </w:t>
      </w:r>
      <w:r w:rsidR="00981221">
        <w:rPr>
          <w:rFonts w:ascii="Tahoma" w:hAnsi="Tahoma" w:cs="Tahoma"/>
          <w:sz w:val="24"/>
          <w:szCs w:val="24"/>
        </w:rPr>
        <w:t xml:space="preserve">HR policies of the Company must be guided by pragmatism and optimism not conservatism and pessimism. We find HR policies being formulated on obsolete </w:t>
      </w:r>
      <w:r w:rsidR="00981221">
        <w:rPr>
          <w:rFonts w:ascii="Tahoma" w:hAnsi="Tahoma" w:cs="Tahoma"/>
          <w:sz w:val="24"/>
          <w:szCs w:val="24"/>
        </w:rPr>
        <w:lastRenderedPageBreak/>
        <w:t xml:space="preserve">conservative outlook and that is where we are concerned and forced to intervene. </w:t>
      </w:r>
      <w:r w:rsidR="00981221" w:rsidRPr="0089545E">
        <w:rPr>
          <w:rFonts w:ascii="Tahoma" w:hAnsi="Tahoma" w:cs="Tahoma"/>
          <w:b/>
          <w:sz w:val="24"/>
          <w:szCs w:val="24"/>
        </w:rPr>
        <w:t xml:space="preserve">We understand that board of Directors from DOT, having just no idea whatsoever about </w:t>
      </w:r>
      <w:r w:rsidR="0089545E" w:rsidRPr="0089545E">
        <w:rPr>
          <w:rFonts w:ascii="Tahoma" w:hAnsi="Tahoma" w:cs="Tahoma"/>
          <w:b/>
          <w:sz w:val="24"/>
          <w:szCs w:val="24"/>
        </w:rPr>
        <w:t xml:space="preserve">the </w:t>
      </w:r>
      <w:r w:rsidR="00981221" w:rsidRPr="0089545E">
        <w:rPr>
          <w:rFonts w:ascii="Tahoma" w:hAnsi="Tahoma" w:cs="Tahoma"/>
          <w:b/>
          <w:sz w:val="24"/>
          <w:szCs w:val="24"/>
        </w:rPr>
        <w:t xml:space="preserve">ground realities of BSNL and the levels of demoralization and </w:t>
      </w:r>
      <w:proofErr w:type="spellStart"/>
      <w:r w:rsidR="00981221" w:rsidRPr="0089545E">
        <w:rPr>
          <w:rFonts w:ascii="Tahoma" w:hAnsi="Tahoma" w:cs="Tahoma"/>
          <w:b/>
          <w:sz w:val="24"/>
          <w:szCs w:val="24"/>
        </w:rPr>
        <w:t>demotivation</w:t>
      </w:r>
      <w:proofErr w:type="spellEnd"/>
      <w:r w:rsidR="00981221" w:rsidRPr="0089545E">
        <w:rPr>
          <w:rFonts w:ascii="Tahoma" w:hAnsi="Tahoma" w:cs="Tahoma"/>
          <w:b/>
          <w:sz w:val="24"/>
          <w:szCs w:val="24"/>
        </w:rPr>
        <w:t xml:space="preserve"> that executives have been pushed to and the </w:t>
      </w:r>
      <w:r w:rsidR="0089545E">
        <w:rPr>
          <w:rFonts w:ascii="Tahoma" w:hAnsi="Tahoma" w:cs="Tahoma"/>
          <w:b/>
          <w:sz w:val="24"/>
          <w:szCs w:val="24"/>
        </w:rPr>
        <w:t xml:space="preserve">counterproductive </w:t>
      </w:r>
      <w:r w:rsidR="00981221" w:rsidRPr="0089545E">
        <w:rPr>
          <w:rFonts w:ascii="Tahoma" w:hAnsi="Tahoma" w:cs="Tahoma"/>
          <w:b/>
          <w:sz w:val="24"/>
          <w:szCs w:val="24"/>
        </w:rPr>
        <w:t xml:space="preserve">impact that this is having on the growth of the Company, are insisting on outside recruitment of </w:t>
      </w:r>
      <w:proofErr w:type="spellStart"/>
      <w:r w:rsidR="00981221" w:rsidRPr="0089545E">
        <w:rPr>
          <w:rFonts w:ascii="Tahoma" w:hAnsi="Tahoma" w:cs="Tahoma"/>
          <w:b/>
          <w:sz w:val="24"/>
          <w:szCs w:val="24"/>
        </w:rPr>
        <w:t>MTs.</w:t>
      </w:r>
      <w:proofErr w:type="spellEnd"/>
      <w:r w:rsidR="00981221">
        <w:rPr>
          <w:rFonts w:ascii="Tahoma" w:hAnsi="Tahoma" w:cs="Tahoma"/>
          <w:sz w:val="24"/>
          <w:szCs w:val="24"/>
        </w:rPr>
        <w:t xml:space="preserve"> </w:t>
      </w:r>
      <w:r w:rsidR="00981221" w:rsidRPr="0089545E">
        <w:rPr>
          <w:rFonts w:ascii="Tahoma" w:hAnsi="Tahoma" w:cs="Tahoma"/>
          <w:b/>
          <w:sz w:val="24"/>
          <w:szCs w:val="24"/>
        </w:rPr>
        <w:t>BSNL Management has to convey in very clear terms to them that formulation of HR policies is entirely business of BSNL Management an</w:t>
      </w:r>
      <w:r w:rsidR="0089545E">
        <w:rPr>
          <w:rFonts w:ascii="Tahoma" w:hAnsi="Tahoma" w:cs="Tahoma"/>
          <w:b/>
          <w:sz w:val="24"/>
          <w:szCs w:val="24"/>
        </w:rPr>
        <w:t>d</w:t>
      </w:r>
      <w:r w:rsidR="00981221" w:rsidRPr="0089545E">
        <w:rPr>
          <w:rFonts w:ascii="Tahoma" w:hAnsi="Tahoma" w:cs="Tahoma"/>
          <w:b/>
          <w:sz w:val="24"/>
          <w:szCs w:val="24"/>
        </w:rPr>
        <w:t xml:space="preserve"> that they have virtually no role to play in finalization of HR policies. Their bureaucratic a</w:t>
      </w:r>
      <w:r w:rsidR="00FB2994" w:rsidRPr="0089545E">
        <w:rPr>
          <w:rFonts w:ascii="Tahoma" w:hAnsi="Tahoma" w:cs="Tahoma"/>
          <w:b/>
          <w:sz w:val="24"/>
          <w:szCs w:val="24"/>
        </w:rPr>
        <w:t>rm twisting</w:t>
      </w:r>
      <w:r w:rsidR="00981221" w:rsidRPr="0089545E">
        <w:rPr>
          <w:rFonts w:ascii="Tahoma" w:hAnsi="Tahoma" w:cs="Tahoma"/>
          <w:b/>
          <w:sz w:val="24"/>
          <w:szCs w:val="24"/>
        </w:rPr>
        <w:t xml:space="preserve"> has to be strongly </w:t>
      </w:r>
      <w:r w:rsidR="00FB2994" w:rsidRPr="0089545E">
        <w:rPr>
          <w:rFonts w:ascii="Tahoma" w:hAnsi="Tahoma" w:cs="Tahoma"/>
          <w:b/>
          <w:sz w:val="24"/>
          <w:szCs w:val="24"/>
        </w:rPr>
        <w:t xml:space="preserve">repudiated </w:t>
      </w:r>
      <w:r w:rsidR="00981221" w:rsidRPr="0089545E">
        <w:rPr>
          <w:rFonts w:ascii="Tahoma" w:hAnsi="Tahoma" w:cs="Tahoma"/>
          <w:b/>
          <w:sz w:val="24"/>
          <w:szCs w:val="24"/>
        </w:rPr>
        <w:t>by BSNL Management</w:t>
      </w:r>
      <w:r w:rsidR="00FB2994" w:rsidRPr="0089545E">
        <w:rPr>
          <w:rFonts w:ascii="Tahoma" w:hAnsi="Tahoma" w:cs="Tahoma"/>
          <w:b/>
          <w:sz w:val="24"/>
          <w:szCs w:val="24"/>
        </w:rPr>
        <w:t xml:space="preserve"> and they have to be told that enough is enough and they cannot put on hold taking of crucial HR decisions on flimsy grounds as they have done in the recent past in the name of finalization of so called HR plan. </w:t>
      </w:r>
    </w:p>
    <w:p w:rsidR="00FB2994" w:rsidRDefault="00FB2994" w:rsidP="00CC6C1E">
      <w:pPr>
        <w:spacing w:after="0" w:line="240" w:lineRule="auto"/>
        <w:jc w:val="both"/>
        <w:rPr>
          <w:rFonts w:ascii="Tahoma" w:hAnsi="Tahoma" w:cs="Tahoma"/>
          <w:sz w:val="24"/>
          <w:szCs w:val="24"/>
        </w:rPr>
      </w:pPr>
    </w:p>
    <w:p w:rsidR="0089545E" w:rsidRDefault="00FB2994" w:rsidP="00CC6C1E">
      <w:pPr>
        <w:spacing w:after="0" w:line="240" w:lineRule="auto"/>
        <w:jc w:val="both"/>
        <w:rPr>
          <w:rFonts w:ascii="Tahoma" w:hAnsi="Tahoma" w:cs="Tahoma"/>
          <w:sz w:val="24"/>
          <w:szCs w:val="24"/>
        </w:rPr>
      </w:pPr>
      <w:r>
        <w:rPr>
          <w:rFonts w:ascii="Tahoma" w:hAnsi="Tahoma" w:cs="Tahoma"/>
          <w:sz w:val="24"/>
          <w:szCs w:val="24"/>
        </w:rPr>
        <w:t xml:space="preserve">Speaking of uninterrupted HR career growth based on performance, </w:t>
      </w:r>
      <w:r w:rsidR="0089545E">
        <w:rPr>
          <w:rFonts w:ascii="Tahoma" w:hAnsi="Tahoma" w:cs="Tahoma"/>
          <w:sz w:val="24"/>
          <w:szCs w:val="24"/>
        </w:rPr>
        <w:t xml:space="preserve">in a much larger and broader perspective, </w:t>
      </w:r>
      <w:r>
        <w:rPr>
          <w:rFonts w:ascii="Tahoma" w:hAnsi="Tahoma" w:cs="Tahoma"/>
          <w:sz w:val="24"/>
          <w:szCs w:val="24"/>
        </w:rPr>
        <w:t>introduction of functional</w:t>
      </w:r>
      <w:r w:rsidR="0089545E">
        <w:rPr>
          <w:rFonts w:ascii="Tahoma" w:hAnsi="Tahoma" w:cs="Tahoma"/>
          <w:sz w:val="24"/>
          <w:szCs w:val="24"/>
        </w:rPr>
        <w:t xml:space="preserve"> </w:t>
      </w:r>
      <w:r>
        <w:rPr>
          <w:rFonts w:ascii="Tahoma" w:hAnsi="Tahoma" w:cs="Tahoma"/>
          <w:sz w:val="24"/>
          <w:szCs w:val="24"/>
        </w:rPr>
        <w:t>time bound promotion</w:t>
      </w:r>
      <w:r w:rsidR="0089545E">
        <w:rPr>
          <w:rFonts w:ascii="Tahoma" w:hAnsi="Tahoma" w:cs="Tahoma"/>
          <w:sz w:val="24"/>
          <w:szCs w:val="24"/>
        </w:rPr>
        <w:t>,</w:t>
      </w:r>
      <w:r>
        <w:rPr>
          <w:rFonts w:ascii="Tahoma" w:hAnsi="Tahoma" w:cs="Tahoma"/>
          <w:sz w:val="24"/>
          <w:szCs w:val="24"/>
        </w:rPr>
        <w:t xml:space="preserve"> analogous to CPSU cadre hierarch</w:t>
      </w:r>
      <w:r w:rsidR="007601FB">
        <w:rPr>
          <w:rFonts w:ascii="Tahoma" w:hAnsi="Tahoma" w:cs="Tahoma"/>
          <w:sz w:val="24"/>
          <w:szCs w:val="24"/>
        </w:rPr>
        <w:t>y</w:t>
      </w:r>
      <w:r w:rsidR="0089545E">
        <w:rPr>
          <w:rFonts w:ascii="Tahoma" w:hAnsi="Tahoma" w:cs="Tahoma"/>
          <w:sz w:val="24"/>
          <w:szCs w:val="24"/>
        </w:rPr>
        <w:t xml:space="preserve">, is the ultimate and comprehensive mechanism to end the mess that is created in BSNL in the name of seniority. Everything is deadlocked and this situation does not exist in any other CPSU because HR Managers there have switched over to innovative mechanism of career growth, delinking career growth from seniority and availability of posts. Performance is the main yardstick of career growth. Unfortunately, our pleas </w:t>
      </w:r>
      <w:r w:rsidR="007601FB">
        <w:rPr>
          <w:rFonts w:ascii="Tahoma" w:hAnsi="Tahoma" w:cs="Tahoma"/>
          <w:sz w:val="24"/>
          <w:szCs w:val="24"/>
        </w:rPr>
        <w:t xml:space="preserve">for </w:t>
      </w:r>
      <w:r w:rsidR="0089545E">
        <w:rPr>
          <w:rFonts w:ascii="Tahoma" w:hAnsi="Tahoma" w:cs="Tahoma"/>
          <w:sz w:val="24"/>
          <w:szCs w:val="24"/>
        </w:rPr>
        <w:t xml:space="preserve">the last about five years to change over to this mechanism have been strangely ignored. </w:t>
      </w:r>
    </w:p>
    <w:p w:rsidR="0089545E" w:rsidRDefault="0089545E" w:rsidP="00CC6C1E">
      <w:pPr>
        <w:spacing w:after="0" w:line="240" w:lineRule="auto"/>
        <w:jc w:val="both"/>
        <w:rPr>
          <w:rFonts w:ascii="Tahoma" w:hAnsi="Tahoma" w:cs="Tahoma"/>
          <w:sz w:val="24"/>
          <w:szCs w:val="24"/>
        </w:rPr>
      </w:pPr>
    </w:p>
    <w:p w:rsidR="00306FA0" w:rsidRDefault="006D1CD8" w:rsidP="008272D3">
      <w:pPr>
        <w:spacing w:after="0" w:line="240" w:lineRule="auto"/>
        <w:jc w:val="both"/>
        <w:rPr>
          <w:rFonts w:ascii="Tahoma" w:hAnsi="Tahoma" w:cs="Tahoma"/>
          <w:b/>
          <w:sz w:val="24"/>
          <w:szCs w:val="24"/>
        </w:rPr>
      </w:pPr>
      <w:r>
        <w:rPr>
          <w:rFonts w:ascii="Tahoma" w:hAnsi="Tahoma" w:cs="Tahoma"/>
          <w:b/>
          <w:sz w:val="24"/>
          <w:szCs w:val="24"/>
        </w:rPr>
        <w:t xml:space="preserve">In view of what has been said, and </w:t>
      </w:r>
      <w:r w:rsidR="000B5761">
        <w:rPr>
          <w:rFonts w:ascii="Tahoma" w:hAnsi="Tahoma" w:cs="Tahoma"/>
          <w:b/>
          <w:sz w:val="24"/>
          <w:szCs w:val="24"/>
        </w:rPr>
        <w:t xml:space="preserve">hard </w:t>
      </w:r>
      <w:r>
        <w:rPr>
          <w:rFonts w:ascii="Tahoma" w:hAnsi="Tahoma" w:cs="Tahoma"/>
          <w:b/>
          <w:sz w:val="24"/>
          <w:szCs w:val="24"/>
        </w:rPr>
        <w:t xml:space="preserve">facts have been only reiterated, this Association, as we have already </w:t>
      </w:r>
      <w:r w:rsidR="000B5761">
        <w:rPr>
          <w:rFonts w:ascii="Tahoma" w:hAnsi="Tahoma" w:cs="Tahoma"/>
          <w:b/>
          <w:sz w:val="24"/>
          <w:szCs w:val="24"/>
        </w:rPr>
        <w:t xml:space="preserve">assured </w:t>
      </w:r>
      <w:r>
        <w:rPr>
          <w:rFonts w:ascii="Tahoma" w:hAnsi="Tahoma" w:cs="Tahoma"/>
          <w:b/>
          <w:sz w:val="24"/>
          <w:szCs w:val="24"/>
        </w:rPr>
        <w:t xml:space="preserve">you, </w:t>
      </w:r>
      <w:r w:rsidR="000B5761">
        <w:rPr>
          <w:rFonts w:ascii="Tahoma" w:hAnsi="Tahoma" w:cs="Tahoma"/>
          <w:b/>
          <w:sz w:val="24"/>
          <w:szCs w:val="24"/>
        </w:rPr>
        <w:t xml:space="preserve">does not </w:t>
      </w:r>
      <w:r>
        <w:rPr>
          <w:rFonts w:ascii="Tahoma" w:hAnsi="Tahoma" w:cs="Tahoma"/>
          <w:b/>
          <w:sz w:val="24"/>
          <w:szCs w:val="24"/>
        </w:rPr>
        <w:t xml:space="preserve">want industrial turbulence at this critical hour when we are passing through testing time. While we are exercising utmost restraint and </w:t>
      </w:r>
      <w:r w:rsidR="000B5761">
        <w:rPr>
          <w:rFonts w:ascii="Tahoma" w:hAnsi="Tahoma" w:cs="Tahoma"/>
          <w:b/>
          <w:sz w:val="24"/>
          <w:szCs w:val="24"/>
        </w:rPr>
        <w:t xml:space="preserve">urging </w:t>
      </w:r>
      <w:r>
        <w:rPr>
          <w:rFonts w:ascii="Tahoma" w:hAnsi="Tahoma" w:cs="Tahoma"/>
          <w:b/>
          <w:sz w:val="24"/>
          <w:szCs w:val="24"/>
        </w:rPr>
        <w:t xml:space="preserve">upon our base level membership to get wholeheartedly involved in the task of revival of the Company, we surprisingly find Management resorting to provocative and retrograde decisions. It is incumbent upon the Management to reciprocate in terms of maintaining industrial tranquility and harmony. While reassuring you of our unwavering support in your arduous efforts to revive the Company, we seek your immediate kind personal intervention to put on hold recruitment of MTs from outside which to say the least is </w:t>
      </w:r>
      <w:r w:rsidR="00D71F34">
        <w:rPr>
          <w:rFonts w:ascii="Tahoma" w:hAnsi="Tahoma" w:cs="Tahoma"/>
          <w:b/>
          <w:sz w:val="24"/>
          <w:szCs w:val="24"/>
        </w:rPr>
        <w:t xml:space="preserve">unwarranted, </w:t>
      </w:r>
      <w:r w:rsidR="000B5761">
        <w:rPr>
          <w:rFonts w:ascii="Tahoma" w:hAnsi="Tahoma" w:cs="Tahoma"/>
          <w:b/>
          <w:sz w:val="24"/>
          <w:szCs w:val="24"/>
        </w:rPr>
        <w:t xml:space="preserve">preposterous and </w:t>
      </w:r>
      <w:r w:rsidR="00D71F34">
        <w:rPr>
          <w:rFonts w:ascii="Tahoma" w:hAnsi="Tahoma" w:cs="Tahoma"/>
          <w:b/>
          <w:sz w:val="24"/>
          <w:szCs w:val="24"/>
        </w:rPr>
        <w:t xml:space="preserve">is  bound </w:t>
      </w:r>
      <w:r w:rsidR="000B5761">
        <w:rPr>
          <w:rFonts w:ascii="Tahoma" w:hAnsi="Tahoma" w:cs="Tahoma"/>
          <w:b/>
          <w:sz w:val="24"/>
          <w:szCs w:val="24"/>
        </w:rPr>
        <w:t xml:space="preserve">to </w:t>
      </w:r>
      <w:r w:rsidR="00D71F34">
        <w:rPr>
          <w:rFonts w:ascii="Tahoma" w:hAnsi="Tahoma" w:cs="Tahoma"/>
          <w:b/>
          <w:sz w:val="24"/>
          <w:szCs w:val="24"/>
        </w:rPr>
        <w:t xml:space="preserve">lead to widespread </w:t>
      </w:r>
      <w:r w:rsidR="000B5761">
        <w:rPr>
          <w:rFonts w:ascii="Tahoma" w:hAnsi="Tahoma" w:cs="Tahoma"/>
          <w:b/>
          <w:sz w:val="24"/>
          <w:szCs w:val="24"/>
        </w:rPr>
        <w:t>industrial unrest.</w:t>
      </w:r>
      <w:r w:rsidR="00D71F34">
        <w:rPr>
          <w:rFonts w:ascii="Tahoma" w:hAnsi="Tahoma" w:cs="Tahoma"/>
          <w:b/>
          <w:sz w:val="24"/>
          <w:szCs w:val="24"/>
        </w:rPr>
        <w:t xml:space="preserve"> We are sure that we shall not be compelled to do something that we are sincerely not interested to do at this crucial hour of crisis.</w:t>
      </w:r>
      <w:r w:rsidR="000B5761">
        <w:rPr>
          <w:rFonts w:ascii="Tahoma" w:hAnsi="Tahoma" w:cs="Tahoma"/>
          <w:b/>
          <w:sz w:val="24"/>
          <w:szCs w:val="24"/>
        </w:rPr>
        <w:t xml:space="preserve">  </w:t>
      </w:r>
      <w:r>
        <w:rPr>
          <w:rFonts w:ascii="Tahoma" w:hAnsi="Tahoma" w:cs="Tahoma"/>
          <w:b/>
          <w:sz w:val="24"/>
          <w:szCs w:val="24"/>
        </w:rPr>
        <w:t xml:space="preserve">  </w:t>
      </w:r>
    </w:p>
    <w:p w:rsidR="00306FA0" w:rsidRDefault="00306FA0" w:rsidP="008272D3">
      <w:pPr>
        <w:spacing w:after="0" w:line="240" w:lineRule="auto"/>
        <w:jc w:val="both"/>
        <w:rPr>
          <w:rFonts w:ascii="Tahoma" w:hAnsi="Tahoma" w:cs="Tahoma"/>
          <w:b/>
          <w:sz w:val="24"/>
          <w:szCs w:val="24"/>
        </w:rPr>
      </w:pPr>
    </w:p>
    <w:p w:rsidR="00761B26" w:rsidRDefault="00761B26" w:rsidP="008272D3">
      <w:pPr>
        <w:spacing w:after="0" w:line="240" w:lineRule="auto"/>
        <w:jc w:val="both"/>
        <w:rPr>
          <w:rFonts w:ascii="Tahoma" w:hAnsi="Tahoma" w:cs="Tahoma"/>
          <w:b/>
          <w:sz w:val="24"/>
          <w:szCs w:val="24"/>
        </w:rPr>
      </w:pPr>
      <w:r>
        <w:rPr>
          <w:rFonts w:ascii="Tahoma" w:hAnsi="Tahoma" w:cs="Tahoma"/>
          <w:b/>
          <w:sz w:val="24"/>
          <w:szCs w:val="24"/>
        </w:rPr>
        <w:t>With regards,</w:t>
      </w:r>
    </w:p>
    <w:p w:rsidR="00761B26" w:rsidRDefault="00761B26" w:rsidP="008272D3">
      <w:pPr>
        <w:spacing w:after="0" w:line="240" w:lineRule="auto"/>
        <w:jc w:val="both"/>
        <w:rPr>
          <w:rFonts w:ascii="Tahoma" w:hAnsi="Tahoma" w:cs="Tahoma"/>
          <w:b/>
          <w:sz w:val="24"/>
          <w:szCs w:val="24"/>
        </w:rPr>
      </w:pPr>
    </w:p>
    <w:p w:rsidR="00761B26" w:rsidRDefault="00761B26" w:rsidP="008272D3">
      <w:pPr>
        <w:spacing w:after="0" w:line="240" w:lineRule="auto"/>
        <w:jc w:val="both"/>
        <w:rPr>
          <w:rFonts w:ascii="Tahoma" w:hAnsi="Tahoma" w:cs="Tahoma"/>
          <w:b/>
          <w:sz w:val="24"/>
          <w:szCs w:val="24"/>
        </w:rPr>
      </w:pPr>
    </w:p>
    <w:p w:rsidR="00644596" w:rsidRDefault="00644596" w:rsidP="008272D3">
      <w:pPr>
        <w:spacing w:after="0" w:line="240" w:lineRule="auto"/>
        <w:jc w:val="both"/>
        <w:rPr>
          <w:rFonts w:ascii="Tahoma" w:hAnsi="Tahoma" w:cs="Tahoma"/>
          <w:b/>
          <w:sz w:val="24"/>
          <w:szCs w:val="24"/>
        </w:rPr>
      </w:pPr>
    </w:p>
    <w:p w:rsidR="008272D3" w:rsidRDefault="008272D3" w:rsidP="008272D3">
      <w:pPr>
        <w:spacing w:after="0" w:line="240" w:lineRule="auto"/>
        <w:jc w:val="both"/>
        <w:rPr>
          <w:rFonts w:ascii="Tahoma" w:hAnsi="Tahoma" w:cs="Tahoma"/>
          <w:b/>
          <w:sz w:val="24"/>
          <w:szCs w:val="24"/>
        </w:rPr>
      </w:pPr>
      <w:r>
        <w:rPr>
          <w:rFonts w:ascii="Tahoma" w:hAnsi="Tahoma" w:cs="Tahoma"/>
          <w:b/>
          <w:sz w:val="24"/>
          <w:szCs w:val="24"/>
        </w:rPr>
        <w:t>(K. Sebastin)</w:t>
      </w:r>
    </w:p>
    <w:p w:rsidR="00D71F34" w:rsidRDefault="008272D3" w:rsidP="00FE2D2E">
      <w:pPr>
        <w:spacing w:after="0" w:line="240" w:lineRule="auto"/>
        <w:jc w:val="both"/>
        <w:rPr>
          <w:rFonts w:ascii="Tahoma" w:hAnsi="Tahoma" w:cs="Tahoma"/>
          <w:sz w:val="24"/>
          <w:szCs w:val="24"/>
        </w:rPr>
      </w:pPr>
      <w:r w:rsidRPr="00B012BF">
        <w:rPr>
          <w:rFonts w:ascii="Tahoma" w:hAnsi="Tahoma" w:cs="Tahoma"/>
          <w:sz w:val="24"/>
          <w:szCs w:val="24"/>
        </w:rPr>
        <w:t xml:space="preserve">Copy to: </w:t>
      </w:r>
    </w:p>
    <w:p w:rsidR="00D71F34" w:rsidRDefault="00D71F34" w:rsidP="00644596">
      <w:pPr>
        <w:numPr>
          <w:ilvl w:val="0"/>
          <w:numId w:val="14"/>
        </w:numPr>
        <w:spacing w:after="0" w:line="360" w:lineRule="auto"/>
        <w:jc w:val="both"/>
        <w:rPr>
          <w:rFonts w:ascii="Tahoma" w:hAnsi="Tahoma" w:cs="Tahoma"/>
          <w:sz w:val="24"/>
          <w:szCs w:val="24"/>
        </w:rPr>
      </w:pPr>
      <w:r>
        <w:rPr>
          <w:rFonts w:ascii="Tahoma" w:hAnsi="Tahoma" w:cs="Tahoma"/>
          <w:sz w:val="24"/>
          <w:szCs w:val="24"/>
        </w:rPr>
        <w:t>M</w:t>
      </w:r>
      <w:r w:rsidR="006A0DFE">
        <w:rPr>
          <w:rFonts w:ascii="Tahoma" w:hAnsi="Tahoma" w:cs="Tahoma"/>
          <w:sz w:val="24"/>
          <w:szCs w:val="24"/>
        </w:rPr>
        <w:t>s.</w:t>
      </w:r>
      <w:r>
        <w:rPr>
          <w:rFonts w:ascii="Tahoma" w:hAnsi="Tahoma" w:cs="Tahoma"/>
          <w:sz w:val="24"/>
          <w:szCs w:val="24"/>
        </w:rPr>
        <w:t xml:space="preserve"> Rita </w:t>
      </w:r>
      <w:proofErr w:type="spellStart"/>
      <w:r>
        <w:rPr>
          <w:rFonts w:ascii="Tahoma" w:hAnsi="Tahoma" w:cs="Tahoma"/>
          <w:sz w:val="24"/>
          <w:szCs w:val="24"/>
        </w:rPr>
        <w:t>Teotia</w:t>
      </w:r>
      <w:proofErr w:type="spellEnd"/>
      <w:r>
        <w:rPr>
          <w:rFonts w:ascii="Tahoma" w:hAnsi="Tahoma" w:cs="Tahoma"/>
          <w:sz w:val="24"/>
          <w:szCs w:val="24"/>
        </w:rPr>
        <w:t xml:space="preserve"> Special Secretary/DOT</w:t>
      </w:r>
      <w:r w:rsidR="006A0DFE" w:rsidRPr="006A0DFE">
        <w:rPr>
          <w:rFonts w:ascii="Tahoma" w:hAnsi="Tahoma" w:cs="Tahoma"/>
          <w:sz w:val="24"/>
          <w:szCs w:val="24"/>
        </w:rPr>
        <w:t xml:space="preserve"> </w:t>
      </w:r>
      <w:r w:rsidR="006A0DFE" w:rsidRPr="00FE2D2E">
        <w:rPr>
          <w:rFonts w:ascii="Tahoma" w:hAnsi="Tahoma" w:cs="Tahoma"/>
          <w:sz w:val="24"/>
          <w:szCs w:val="24"/>
        </w:rPr>
        <w:t xml:space="preserve">for information and </w:t>
      </w:r>
      <w:proofErr w:type="gramStart"/>
      <w:r w:rsidR="006A0DFE" w:rsidRPr="00FE2D2E">
        <w:rPr>
          <w:rFonts w:ascii="Tahoma" w:hAnsi="Tahoma" w:cs="Tahoma"/>
          <w:sz w:val="24"/>
          <w:szCs w:val="24"/>
        </w:rPr>
        <w:t>n/a</w:t>
      </w:r>
      <w:proofErr w:type="gramEnd"/>
      <w:r w:rsidR="006A0DFE" w:rsidRPr="00FE2D2E">
        <w:rPr>
          <w:rFonts w:ascii="Tahoma" w:hAnsi="Tahoma" w:cs="Tahoma"/>
          <w:sz w:val="24"/>
          <w:szCs w:val="24"/>
        </w:rPr>
        <w:t xml:space="preserve"> pl</w:t>
      </w:r>
      <w:r w:rsidR="006A0DFE">
        <w:rPr>
          <w:rFonts w:ascii="Tahoma" w:hAnsi="Tahoma" w:cs="Tahoma"/>
          <w:sz w:val="24"/>
          <w:szCs w:val="24"/>
        </w:rPr>
        <w:t>ease</w:t>
      </w:r>
      <w:r>
        <w:rPr>
          <w:rFonts w:ascii="Tahoma" w:hAnsi="Tahoma" w:cs="Tahoma"/>
          <w:sz w:val="24"/>
          <w:szCs w:val="24"/>
        </w:rPr>
        <w:t>.</w:t>
      </w:r>
    </w:p>
    <w:p w:rsidR="006A0DFE" w:rsidRPr="006A0DFE" w:rsidRDefault="006A0DFE" w:rsidP="00644596">
      <w:pPr>
        <w:numPr>
          <w:ilvl w:val="0"/>
          <w:numId w:val="14"/>
        </w:numPr>
        <w:spacing w:after="0" w:line="360" w:lineRule="auto"/>
        <w:jc w:val="both"/>
        <w:rPr>
          <w:rFonts w:ascii="Tahoma" w:hAnsi="Tahoma" w:cs="Tahoma"/>
          <w:sz w:val="24"/>
          <w:szCs w:val="24"/>
        </w:rPr>
      </w:pPr>
      <w:r w:rsidRPr="006A0DFE">
        <w:rPr>
          <w:rFonts w:ascii="Tahoma" w:hAnsi="Tahoma" w:cs="Tahoma"/>
          <w:sz w:val="24"/>
          <w:szCs w:val="24"/>
        </w:rPr>
        <w:t xml:space="preserve">Smt. </w:t>
      </w:r>
      <w:proofErr w:type="spellStart"/>
      <w:r w:rsidRPr="006A0DFE">
        <w:rPr>
          <w:rFonts w:ascii="Tahoma" w:hAnsi="Tahoma" w:cs="Tahoma"/>
          <w:sz w:val="24"/>
          <w:szCs w:val="24"/>
        </w:rPr>
        <w:t>Darshana</w:t>
      </w:r>
      <w:proofErr w:type="spellEnd"/>
      <w:r w:rsidRPr="006A0DFE">
        <w:rPr>
          <w:rFonts w:ascii="Tahoma" w:hAnsi="Tahoma" w:cs="Tahoma"/>
          <w:sz w:val="24"/>
          <w:szCs w:val="24"/>
        </w:rPr>
        <w:t xml:space="preserve"> </w:t>
      </w:r>
      <w:proofErr w:type="spellStart"/>
      <w:r w:rsidRPr="006A0DFE">
        <w:rPr>
          <w:rFonts w:ascii="Tahoma" w:hAnsi="Tahoma" w:cs="Tahoma"/>
          <w:sz w:val="24"/>
          <w:szCs w:val="24"/>
        </w:rPr>
        <w:t>Momaya</w:t>
      </w:r>
      <w:proofErr w:type="spellEnd"/>
      <w:r w:rsidRPr="006A0DFE">
        <w:rPr>
          <w:rFonts w:ascii="Tahoma" w:hAnsi="Tahoma" w:cs="Tahoma"/>
          <w:sz w:val="24"/>
          <w:szCs w:val="24"/>
        </w:rPr>
        <w:t xml:space="preserve"> </w:t>
      </w:r>
      <w:proofErr w:type="spellStart"/>
      <w:r w:rsidRPr="006A0DFE">
        <w:rPr>
          <w:rFonts w:ascii="Tahoma" w:hAnsi="Tahoma" w:cs="Tahoma"/>
          <w:sz w:val="24"/>
          <w:szCs w:val="24"/>
        </w:rPr>
        <w:t>Dabral</w:t>
      </w:r>
      <w:proofErr w:type="spellEnd"/>
      <w:r w:rsidRPr="006A0DFE">
        <w:rPr>
          <w:rFonts w:ascii="Tahoma" w:hAnsi="Tahoma" w:cs="Tahoma"/>
          <w:sz w:val="24"/>
          <w:szCs w:val="24"/>
        </w:rPr>
        <w:t>, Govt. Director</w:t>
      </w:r>
      <w:r w:rsidR="00644596">
        <w:rPr>
          <w:rFonts w:ascii="Tahoma" w:hAnsi="Tahoma" w:cs="Tahoma"/>
          <w:sz w:val="24"/>
          <w:szCs w:val="24"/>
        </w:rPr>
        <w:t>/DOT</w:t>
      </w:r>
      <w:r w:rsidR="00644596" w:rsidRPr="006A0DFE">
        <w:rPr>
          <w:rFonts w:ascii="Tahoma" w:hAnsi="Tahoma" w:cs="Tahoma"/>
          <w:sz w:val="24"/>
          <w:szCs w:val="24"/>
        </w:rPr>
        <w:t xml:space="preserve"> </w:t>
      </w:r>
      <w:r w:rsidR="00644596" w:rsidRPr="00FE2D2E">
        <w:rPr>
          <w:rFonts w:ascii="Tahoma" w:hAnsi="Tahoma" w:cs="Tahoma"/>
          <w:sz w:val="24"/>
          <w:szCs w:val="24"/>
        </w:rPr>
        <w:t xml:space="preserve">for information and </w:t>
      </w:r>
      <w:proofErr w:type="gramStart"/>
      <w:r w:rsidR="00644596" w:rsidRPr="00FE2D2E">
        <w:rPr>
          <w:rFonts w:ascii="Tahoma" w:hAnsi="Tahoma" w:cs="Tahoma"/>
          <w:sz w:val="24"/>
          <w:szCs w:val="24"/>
        </w:rPr>
        <w:t>n/a</w:t>
      </w:r>
      <w:proofErr w:type="gramEnd"/>
      <w:r w:rsidR="00644596" w:rsidRPr="00FE2D2E">
        <w:rPr>
          <w:rFonts w:ascii="Tahoma" w:hAnsi="Tahoma" w:cs="Tahoma"/>
          <w:sz w:val="24"/>
          <w:szCs w:val="24"/>
        </w:rPr>
        <w:t xml:space="preserve"> pl</w:t>
      </w:r>
      <w:r w:rsidR="00644596">
        <w:rPr>
          <w:rFonts w:ascii="Tahoma" w:hAnsi="Tahoma" w:cs="Tahoma"/>
          <w:sz w:val="24"/>
          <w:szCs w:val="24"/>
        </w:rPr>
        <w:t>ease.</w:t>
      </w:r>
    </w:p>
    <w:p w:rsidR="006A29FC" w:rsidRDefault="008272D3" w:rsidP="00644596">
      <w:pPr>
        <w:numPr>
          <w:ilvl w:val="0"/>
          <w:numId w:val="14"/>
        </w:numPr>
        <w:spacing w:after="0" w:line="360" w:lineRule="auto"/>
        <w:jc w:val="both"/>
        <w:rPr>
          <w:rFonts w:ascii="Tahoma" w:hAnsi="Tahoma" w:cs="Tahoma"/>
          <w:sz w:val="24"/>
          <w:szCs w:val="24"/>
        </w:rPr>
      </w:pPr>
      <w:r w:rsidRPr="00FE2D2E">
        <w:rPr>
          <w:rFonts w:ascii="Tahoma" w:hAnsi="Tahoma" w:cs="Tahoma"/>
          <w:sz w:val="24"/>
          <w:szCs w:val="24"/>
        </w:rPr>
        <w:t>Sri</w:t>
      </w:r>
      <w:r w:rsidR="006A0DFE">
        <w:rPr>
          <w:rFonts w:ascii="Tahoma" w:hAnsi="Tahoma" w:cs="Tahoma"/>
          <w:sz w:val="24"/>
          <w:szCs w:val="24"/>
        </w:rPr>
        <w:t>.</w:t>
      </w:r>
      <w:r w:rsidRPr="00FE2D2E">
        <w:rPr>
          <w:rFonts w:ascii="Tahoma" w:hAnsi="Tahoma" w:cs="Tahoma"/>
          <w:sz w:val="24"/>
          <w:szCs w:val="24"/>
        </w:rPr>
        <w:t xml:space="preserve"> A. N. </w:t>
      </w:r>
      <w:proofErr w:type="spellStart"/>
      <w:r w:rsidRPr="00FE2D2E">
        <w:rPr>
          <w:rFonts w:ascii="Tahoma" w:hAnsi="Tahoma" w:cs="Tahoma"/>
          <w:sz w:val="24"/>
          <w:szCs w:val="24"/>
        </w:rPr>
        <w:t>Rai</w:t>
      </w:r>
      <w:proofErr w:type="spellEnd"/>
      <w:r w:rsidRPr="00FE2D2E">
        <w:rPr>
          <w:rFonts w:ascii="Tahoma" w:hAnsi="Tahoma" w:cs="Tahoma"/>
          <w:sz w:val="24"/>
          <w:szCs w:val="24"/>
        </w:rPr>
        <w:t xml:space="preserve">, </w:t>
      </w:r>
      <w:r w:rsidR="006A0DFE" w:rsidRPr="00FE2D2E">
        <w:rPr>
          <w:rFonts w:ascii="Tahoma" w:hAnsi="Tahoma" w:cs="Tahoma"/>
          <w:sz w:val="24"/>
          <w:szCs w:val="24"/>
        </w:rPr>
        <w:t>DIR (</w:t>
      </w:r>
      <w:r w:rsidR="00FE2D2E" w:rsidRPr="00FE2D2E">
        <w:rPr>
          <w:rFonts w:ascii="Tahoma" w:hAnsi="Tahoma" w:cs="Tahoma"/>
          <w:sz w:val="24"/>
          <w:szCs w:val="24"/>
        </w:rPr>
        <w:t>HR</w:t>
      </w:r>
      <w:r w:rsidRPr="00FE2D2E">
        <w:rPr>
          <w:rFonts w:ascii="Tahoma" w:hAnsi="Tahoma" w:cs="Tahoma"/>
          <w:sz w:val="24"/>
          <w:szCs w:val="24"/>
        </w:rPr>
        <w:t>)</w:t>
      </w:r>
      <w:r w:rsidR="00FE2D2E" w:rsidRPr="00FE2D2E">
        <w:rPr>
          <w:rFonts w:ascii="Tahoma" w:hAnsi="Tahoma" w:cs="Tahoma"/>
          <w:sz w:val="24"/>
          <w:szCs w:val="24"/>
        </w:rPr>
        <w:t xml:space="preserve">, </w:t>
      </w:r>
      <w:r w:rsidRPr="00FE2D2E">
        <w:rPr>
          <w:rFonts w:ascii="Tahoma" w:hAnsi="Tahoma" w:cs="Tahoma"/>
          <w:sz w:val="24"/>
          <w:szCs w:val="24"/>
        </w:rPr>
        <w:t xml:space="preserve">BSNL </w:t>
      </w:r>
      <w:r w:rsidR="006A0DFE">
        <w:rPr>
          <w:rFonts w:ascii="Tahoma" w:hAnsi="Tahoma" w:cs="Tahoma"/>
          <w:sz w:val="24"/>
          <w:szCs w:val="24"/>
        </w:rPr>
        <w:t xml:space="preserve">Board, </w:t>
      </w:r>
      <w:r w:rsidRPr="00FE2D2E">
        <w:rPr>
          <w:rFonts w:ascii="Tahoma" w:hAnsi="Tahoma" w:cs="Tahoma"/>
          <w:sz w:val="24"/>
          <w:szCs w:val="24"/>
        </w:rPr>
        <w:t xml:space="preserve">for information and </w:t>
      </w:r>
      <w:proofErr w:type="gramStart"/>
      <w:r w:rsidRPr="00FE2D2E">
        <w:rPr>
          <w:rFonts w:ascii="Tahoma" w:hAnsi="Tahoma" w:cs="Tahoma"/>
          <w:sz w:val="24"/>
          <w:szCs w:val="24"/>
        </w:rPr>
        <w:t>n/a</w:t>
      </w:r>
      <w:proofErr w:type="gramEnd"/>
      <w:r w:rsidRPr="00FE2D2E">
        <w:rPr>
          <w:rFonts w:ascii="Tahoma" w:hAnsi="Tahoma" w:cs="Tahoma"/>
          <w:sz w:val="24"/>
          <w:szCs w:val="24"/>
        </w:rPr>
        <w:t xml:space="preserve"> pl</w:t>
      </w:r>
      <w:r w:rsidR="00FE2D2E">
        <w:rPr>
          <w:rFonts w:ascii="Tahoma" w:hAnsi="Tahoma" w:cs="Tahoma"/>
          <w:sz w:val="24"/>
          <w:szCs w:val="24"/>
        </w:rPr>
        <w:t>ease</w:t>
      </w:r>
      <w:r w:rsidRPr="00FE2D2E">
        <w:rPr>
          <w:rFonts w:ascii="Tahoma" w:hAnsi="Tahoma" w:cs="Tahoma"/>
          <w:sz w:val="24"/>
          <w:szCs w:val="24"/>
        </w:rPr>
        <w:t>.</w:t>
      </w:r>
    </w:p>
    <w:p w:rsidR="00D71F34" w:rsidRDefault="006A0DFE" w:rsidP="00644596">
      <w:pPr>
        <w:numPr>
          <w:ilvl w:val="0"/>
          <w:numId w:val="14"/>
        </w:numPr>
        <w:spacing w:after="0" w:line="360" w:lineRule="auto"/>
        <w:jc w:val="both"/>
        <w:rPr>
          <w:rFonts w:ascii="Tahoma" w:hAnsi="Tahoma" w:cs="Tahoma"/>
          <w:sz w:val="24"/>
          <w:szCs w:val="24"/>
        </w:rPr>
      </w:pPr>
      <w:r>
        <w:rPr>
          <w:rFonts w:ascii="Tahoma" w:hAnsi="Tahoma" w:cs="Tahoma"/>
          <w:sz w:val="24"/>
          <w:szCs w:val="24"/>
        </w:rPr>
        <w:t>Sri. N K Gupta, Director (</w:t>
      </w:r>
      <w:r w:rsidR="00D71F34">
        <w:rPr>
          <w:rFonts w:ascii="Tahoma" w:hAnsi="Tahoma" w:cs="Tahoma"/>
          <w:sz w:val="24"/>
          <w:szCs w:val="24"/>
        </w:rPr>
        <w:t>CFA)</w:t>
      </w:r>
      <w:r w:rsidRPr="006A0DFE">
        <w:rPr>
          <w:rFonts w:ascii="Tahoma" w:hAnsi="Tahoma" w:cs="Tahoma"/>
          <w:sz w:val="24"/>
          <w:szCs w:val="24"/>
        </w:rPr>
        <w:t xml:space="preserve"> </w:t>
      </w:r>
      <w:r w:rsidRPr="00FE2D2E">
        <w:rPr>
          <w:rFonts w:ascii="Tahoma" w:hAnsi="Tahoma" w:cs="Tahoma"/>
          <w:sz w:val="24"/>
          <w:szCs w:val="24"/>
        </w:rPr>
        <w:t xml:space="preserve">BSNL </w:t>
      </w:r>
      <w:r>
        <w:rPr>
          <w:rFonts w:ascii="Tahoma" w:hAnsi="Tahoma" w:cs="Tahoma"/>
          <w:sz w:val="24"/>
          <w:szCs w:val="24"/>
        </w:rPr>
        <w:t xml:space="preserve">Board, </w:t>
      </w:r>
      <w:r w:rsidRPr="00FE2D2E">
        <w:rPr>
          <w:rFonts w:ascii="Tahoma" w:hAnsi="Tahoma" w:cs="Tahoma"/>
          <w:sz w:val="24"/>
          <w:szCs w:val="24"/>
        </w:rPr>
        <w:t xml:space="preserve">for information and </w:t>
      </w:r>
      <w:proofErr w:type="gramStart"/>
      <w:r w:rsidRPr="00FE2D2E">
        <w:rPr>
          <w:rFonts w:ascii="Tahoma" w:hAnsi="Tahoma" w:cs="Tahoma"/>
          <w:sz w:val="24"/>
          <w:szCs w:val="24"/>
        </w:rPr>
        <w:t>n/a</w:t>
      </w:r>
      <w:proofErr w:type="gramEnd"/>
      <w:r w:rsidRPr="00FE2D2E">
        <w:rPr>
          <w:rFonts w:ascii="Tahoma" w:hAnsi="Tahoma" w:cs="Tahoma"/>
          <w:sz w:val="24"/>
          <w:szCs w:val="24"/>
        </w:rPr>
        <w:t xml:space="preserve"> pl</w:t>
      </w:r>
      <w:r>
        <w:rPr>
          <w:rFonts w:ascii="Tahoma" w:hAnsi="Tahoma" w:cs="Tahoma"/>
          <w:sz w:val="24"/>
          <w:szCs w:val="24"/>
        </w:rPr>
        <w:t>ease</w:t>
      </w:r>
      <w:r w:rsidR="00D71F34">
        <w:rPr>
          <w:rFonts w:ascii="Tahoma" w:hAnsi="Tahoma" w:cs="Tahoma"/>
          <w:sz w:val="24"/>
          <w:szCs w:val="24"/>
        </w:rPr>
        <w:t>.</w:t>
      </w:r>
    </w:p>
    <w:p w:rsidR="00D71F34" w:rsidRDefault="006A0DFE" w:rsidP="00644596">
      <w:pPr>
        <w:numPr>
          <w:ilvl w:val="0"/>
          <w:numId w:val="14"/>
        </w:numPr>
        <w:spacing w:after="0" w:line="360" w:lineRule="auto"/>
        <w:jc w:val="both"/>
        <w:rPr>
          <w:rFonts w:ascii="Tahoma" w:hAnsi="Tahoma" w:cs="Tahoma"/>
          <w:sz w:val="24"/>
          <w:szCs w:val="24"/>
        </w:rPr>
      </w:pPr>
      <w:r>
        <w:rPr>
          <w:rFonts w:ascii="Tahoma" w:hAnsi="Tahoma" w:cs="Tahoma"/>
          <w:sz w:val="24"/>
          <w:szCs w:val="24"/>
        </w:rPr>
        <w:t xml:space="preserve">Smt. </w:t>
      </w:r>
      <w:proofErr w:type="spellStart"/>
      <w:r>
        <w:rPr>
          <w:rFonts w:ascii="Tahoma" w:hAnsi="Tahoma" w:cs="Tahoma"/>
          <w:sz w:val="24"/>
          <w:szCs w:val="24"/>
        </w:rPr>
        <w:t>Sujatha</w:t>
      </w:r>
      <w:proofErr w:type="spellEnd"/>
      <w:r>
        <w:rPr>
          <w:rFonts w:ascii="Tahoma" w:hAnsi="Tahoma" w:cs="Tahoma"/>
          <w:sz w:val="24"/>
          <w:szCs w:val="24"/>
        </w:rPr>
        <w:t xml:space="preserve"> Ray, </w:t>
      </w:r>
      <w:r w:rsidR="00D71F34">
        <w:rPr>
          <w:rFonts w:ascii="Tahoma" w:hAnsi="Tahoma" w:cs="Tahoma"/>
          <w:sz w:val="24"/>
          <w:szCs w:val="24"/>
        </w:rPr>
        <w:t>ED/Finance</w:t>
      </w:r>
      <w:r>
        <w:rPr>
          <w:rFonts w:ascii="Tahoma" w:hAnsi="Tahoma" w:cs="Tahoma"/>
          <w:sz w:val="24"/>
          <w:szCs w:val="24"/>
        </w:rPr>
        <w:t xml:space="preserve">, </w:t>
      </w:r>
      <w:r w:rsidRPr="00FE2D2E">
        <w:rPr>
          <w:rFonts w:ascii="Tahoma" w:hAnsi="Tahoma" w:cs="Tahoma"/>
          <w:sz w:val="24"/>
          <w:szCs w:val="24"/>
        </w:rPr>
        <w:t xml:space="preserve">BSNL for information and </w:t>
      </w:r>
      <w:proofErr w:type="gramStart"/>
      <w:r w:rsidRPr="00FE2D2E">
        <w:rPr>
          <w:rFonts w:ascii="Tahoma" w:hAnsi="Tahoma" w:cs="Tahoma"/>
          <w:sz w:val="24"/>
          <w:szCs w:val="24"/>
        </w:rPr>
        <w:t>n/a</w:t>
      </w:r>
      <w:proofErr w:type="gramEnd"/>
      <w:r w:rsidRPr="00FE2D2E">
        <w:rPr>
          <w:rFonts w:ascii="Tahoma" w:hAnsi="Tahoma" w:cs="Tahoma"/>
          <w:sz w:val="24"/>
          <w:szCs w:val="24"/>
        </w:rPr>
        <w:t xml:space="preserve"> pl</w:t>
      </w:r>
      <w:r>
        <w:rPr>
          <w:rFonts w:ascii="Tahoma" w:hAnsi="Tahoma" w:cs="Tahoma"/>
          <w:sz w:val="24"/>
          <w:szCs w:val="24"/>
        </w:rPr>
        <w:t>ease</w:t>
      </w:r>
      <w:r w:rsidR="00D71F34">
        <w:rPr>
          <w:rFonts w:ascii="Tahoma" w:hAnsi="Tahoma" w:cs="Tahoma"/>
          <w:sz w:val="24"/>
          <w:szCs w:val="24"/>
        </w:rPr>
        <w:t>.</w:t>
      </w:r>
    </w:p>
    <w:p w:rsidR="00D71F34" w:rsidRDefault="006A0DFE" w:rsidP="00644596">
      <w:pPr>
        <w:numPr>
          <w:ilvl w:val="0"/>
          <w:numId w:val="14"/>
        </w:numPr>
        <w:spacing w:after="0" w:line="360" w:lineRule="auto"/>
        <w:jc w:val="both"/>
        <w:rPr>
          <w:rFonts w:ascii="Tahoma" w:hAnsi="Tahoma" w:cs="Tahoma"/>
          <w:sz w:val="24"/>
          <w:szCs w:val="24"/>
        </w:rPr>
      </w:pPr>
      <w:r>
        <w:rPr>
          <w:rFonts w:ascii="Tahoma" w:hAnsi="Tahoma" w:cs="Tahoma"/>
          <w:sz w:val="24"/>
          <w:szCs w:val="24"/>
        </w:rPr>
        <w:t xml:space="preserve">Sri. </w:t>
      </w:r>
      <w:proofErr w:type="spellStart"/>
      <w:r>
        <w:rPr>
          <w:rFonts w:ascii="Tahoma" w:hAnsi="Tahoma" w:cs="Tahoma"/>
          <w:sz w:val="24"/>
          <w:szCs w:val="24"/>
        </w:rPr>
        <w:t>Shameem</w:t>
      </w:r>
      <w:proofErr w:type="spellEnd"/>
      <w:r>
        <w:rPr>
          <w:rFonts w:ascii="Tahoma" w:hAnsi="Tahoma" w:cs="Tahoma"/>
          <w:sz w:val="24"/>
          <w:szCs w:val="24"/>
        </w:rPr>
        <w:t xml:space="preserve"> </w:t>
      </w:r>
      <w:proofErr w:type="spellStart"/>
      <w:r>
        <w:rPr>
          <w:rFonts w:ascii="Tahoma" w:hAnsi="Tahoma" w:cs="Tahoma"/>
          <w:sz w:val="24"/>
          <w:szCs w:val="24"/>
        </w:rPr>
        <w:t>Akthar</w:t>
      </w:r>
      <w:proofErr w:type="spellEnd"/>
      <w:r>
        <w:rPr>
          <w:rFonts w:ascii="Tahoma" w:hAnsi="Tahoma" w:cs="Tahoma"/>
          <w:sz w:val="24"/>
          <w:szCs w:val="24"/>
        </w:rPr>
        <w:t xml:space="preserve">, </w:t>
      </w:r>
      <w:proofErr w:type="spellStart"/>
      <w:r w:rsidR="00D71F34">
        <w:rPr>
          <w:rFonts w:ascii="Tahoma" w:hAnsi="Tahoma" w:cs="Tahoma"/>
          <w:sz w:val="24"/>
          <w:szCs w:val="24"/>
        </w:rPr>
        <w:t>Sr</w:t>
      </w:r>
      <w:proofErr w:type="spellEnd"/>
      <w:r w:rsidR="00D71F34">
        <w:rPr>
          <w:rFonts w:ascii="Tahoma" w:hAnsi="Tahoma" w:cs="Tahoma"/>
          <w:sz w:val="24"/>
          <w:szCs w:val="24"/>
        </w:rPr>
        <w:t xml:space="preserve"> </w:t>
      </w:r>
      <w:proofErr w:type="gramStart"/>
      <w:r w:rsidR="00D71F34">
        <w:rPr>
          <w:rFonts w:ascii="Tahoma" w:hAnsi="Tahoma" w:cs="Tahoma"/>
          <w:sz w:val="24"/>
          <w:szCs w:val="24"/>
        </w:rPr>
        <w:t>GM(</w:t>
      </w:r>
      <w:proofErr w:type="gramEnd"/>
      <w:r w:rsidR="00D71F34">
        <w:rPr>
          <w:rFonts w:ascii="Tahoma" w:hAnsi="Tahoma" w:cs="Tahoma"/>
          <w:sz w:val="24"/>
          <w:szCs w:val="24"/>
        </w:rPr>
        <w:t>SR)/BSNL</w:t>
      </w:r>
      <w:r w:rsidRPr="006A0DFE">
        <w:rPr>
          <w:rFonts w:ascii="Tahoma" w:hAnsi="Tahoma" w:cs="Tahoma"/>
          <w:sz w:val="24"/>
          <w:szCs w:val="24"/>
        </w:rPr>
        <w:t xml:space="preserve"> </w:t>
      </w:r>
      <w:r w:rsidRPr="00FE2D2E">
        <w:rPr>
          <w:rFonts w:ascii="Tahoma" w:hAnsi="Tahoma" w:cs="Tahoma"/>
          <w:sz w:val="24"/>
          <w:szCs w:val="24"/>
        </w:rPr>
        <w:t>for information and n/a pl</w:t>
      </w:r>
      <w:r>
        <w:rPr>
          <w:rFonts w:ascii="Tahoma" w:hAnsi="Tahoma" w:cs="Tahoma"/>
          <w:sz w:val="24"/>
          <w:szCs w:val="24"/>
        </w:rPr>
        <w:t>ease</w:t>
      </w:r>
      <w:r w:rsidR="00D71F34">
        <w:rPr>
          <w:rFonts w:ascii="Tahoma" w:hAnsi="Tahoma" w:cs="Tahoma"/>
          <w:sz w:val="24"/>
          <w:szCs w:val="24"/>
        </w:rPr>
        <w:t>.</w:t>
      </w:r>
    </w:p>
    <w:p w:rsidR="00D71F34" w:rsidRPr="00FE2D2E" w:rsidRDefault="00D71F34" w:rsidP="00D71F34">
      <w:pPr>
        <w:spacing w:after="0" w:line="240" w:lineRule="auto"/>
        <w:jc w:val="both"/>
        <w:rPr>
          <w:rFonts w:ascii="Tahoma" w:hAnsi="Tahoma" w:cs="Tahoma"/>
          <w:sz w:val="24"/>
          <w:szCs w:val="24"/>
        </w:rPr>
      </w:pPr>
    </w:p>
    <w:sectPr w:rsidR="00D71F34" w:rsidRPr="00FE2D2E" w:rsidSect="00955962">
      <w:pgSz w:w="11906" w:h="16838" w:code="9"/>
      <w:pgMar w:top="1152" w:right="1008" w:bottom="43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70B"/>
    <w:multiLevelType w:val="hybridMultilevel"/>
    <w:tmpl w:val="782466C8"/>
    <w:lvl w:ilvl="0" w:tplc="F3081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7698"/>
    <w:multiLevelType w:val="multilevel"/>
    <w:tmpl w:val="992EF1F0"/>
    <w:lvl w:ilvl="0">
      <w:start w:val="4"/>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3513FC9"/>
    <w:multiLevelType w:val="hybridMultilevel"/>
    <w:tmpl w:val="73D634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753D8"/>
    <w:multiLevelType w:val="multilevel"/>
    <w:tmpl w:val="DFB0FD52"/>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1FD26D5"/>
    <w:multiLevelType w:val="hybridMultilevel"/>
    <w:tmpl w:val="03C88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C2334"/>
    <w:multiLevelType w:val="hybridMultilevel"/>
    <w:tmpl w:val="05FAA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56709"/>
    <w:multiLevelType w:val="hybridMultilevel"/>
    <w:tmpl w:val="C508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92589"/>
    <w:multiLevelType w:val="multilevel"/>
    <w:tmpl w:val="A7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55CBC"/>
    <w:multiLevelType w:val="hybridMultilevel"/>
    <w:tmpl w:val="9EF23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06F6C"/>
    <w:multiLevelType w:val="hybridMultilevel"/>
    <w:tmpl w:val="912A5F80"/>
    <w:lvl w:ilvl="0" w:tplc="85C8D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5381D"/>
    <w:multiLevelType w:val="hybridMultilevel"/>
    <w:tmpl w:val="D2103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6768F"/>
    <w:multiLevelType w:val="hybridMultilevel"/>
    <w:tmpl w:val="7276B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10D1E"/>
    <w:multiLevelType w:val="hybridMultilevel"/>
    <w:tmpl w:val="73A29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6294C"/>
    <w:multiLevelType w:val="hybridMultilevel"/>
    <w:tmpl w:val="EEE4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26910"/>
    <w:multiLevelType w:val="hybridMultilevel"/>
    <w:tmpl w:val="C3A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13"/>
  </w:num>
  <w:num w:numId="5">
    <w:abstractNumId w:val="8"/>
  </w:num>
  <w:num w:numId="6">
    <w:abstractNumId w:val="4"/>
  </w:num>
  <w:num w:numId="7">
    <w:abstractNumId w:val="11"/>
  </w:num>
  <w:num w:numId="8">
    <w:abstractNumId w:val="2"/>
  </w:num>
  <w:num w:numId="9">
    <w:abstractNumId w:val="0"/>
  </w:num>
  <w:num w:numId="10">
    <w:abstractNumId w:val="9"/>
  </w:num>
  <w:num w:numId="11">
    <w:abstractNumId w:val="3"/>
  </w:num>
  <w:num w:numId="12">
    <w:abstractNumId w:val="14"/>
  </w:num>
  <w:num w:numId="13">
    <w:abstractNumId w:val="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C68"/>
    <w:rsid w:val="00005799"/>
    <w:rsid w:val="00016456"/>
    <w:rsid w:val="00033BFC"/>
    <w:rsid w:val="000375CA"/>
    <w:rsid w:val="00043A92"/>
    <w:rsid w:val="000451AB"/>
    <w:rsid w:val="00046FC3"/>
    <w:rsid w:val="00054E9A"/>
    <w:rsid w:val="00057A5C"/>
    <w:rsid w:val="00073D96"/>
    <w:rsid w:val="00074FE8"/>
    <w:rsid w:val="000A44E3"/>
    <w:rsid w:val="000A6B59"/>
    <w:rsid w:val="000B1AC6"/>
    <w:rsid w:val="000B1ECF"/>
    <w:rsid w:val="000B4142"/>
    <w:rsid w:val="000B5761"/>
    <w:rsid w:val="000B5986"/>
    <w:rsid w:val="000D3BF4"/>
    <w:rsid w:val="000D3E90"/>
    <w:rsid w:val="000E32D0"/>
    <w:rsid w:val="000F4724"/>
    <w:rsid w:val="001079B0"/>
    <w:rsid w:val="001110D3"/>
    <w:rsid w:val="00111C7C"/>
    <w:rsid w:val="00114110"/>
    <w:rsid w:val="00135334"/>
    <w:rsid w:val="00136C02"/>
    <w:rsid w:val="00153028"/>
    <w:rsid w:val="00165257"/>
    <w:rsid w:val="001720BE"/>
    <w:rsid w:val="0018665D"/>
    <w:rsid w:val="00211652"/>
    <w:rsid w:val="00254C60"/>
    <w:rsid w:val="00273434"/>
    <w:rsid w:val="002B5AA8"/>
    <w:rsid w:val="002E7A74"/>
    <w:rsid w:val="002F5228"/>
    <w:rsid w:val="002F650B"/>
    <w:rsid w:val="00300302"/>
    <w:rsid w:val="0030528C"/>
    <w:rsid w:val="00306FA0"/>
    <w:rsid w:val="00315FB2"/>
    <w:rsid w:val="0033285F"/>
    <w:rsid w:val="00364869"/>
    <w:rsid w:val="00381EB7"/>
    <w:rsid w:val="003915DE"/>
    <w:rsid w:val="003C2706"/>
    <w:rsid w:val="003D7BA1"/>
    <w:rsid w:val="003E72C2"/>
    <w:rsid w:val="004023D7"/>
    <w:rsid w:val="004078E8"/>
    <w:rsid w:val="00411E84"/>
    <w:rsid w:val="0042217E"/>
    <w:rsid w:val="004365BB"/>
    <w:rsid w:val="00437178"/>
    <w:rsid w:val="004D3A32"/>
    <w:rsid w:val="004D3CB3"/>
    <w:rsid w:val="004E3C53"/>
    <w:rsid w:val="004E6AD2"/>
    <w:rsid w:val="004F41ED"/>
    <w:rsid w:val="005002FA"/>
    <w:rsid w:val="0050678C"/>
    <w:rsid w:val="0051784B"/>
    <w:rsid w:val="00534EE7"/>
    <w:rsid w:val="00540661"/>
    <w:rsid w:val="00543979"/>
    <w:rsid w:val="00546D98"/>
    <w:rsid w:val="00570325"/>
    <w:rsid w:val="00592A20"/>
    <w:rsid w:val="0059468D"/>
    <w:rsid w:val="005B030D"/>
    <w:rsid w:val="005B4A20"/>
    <w:rsid w:val="005D172C"/>
    <w:rsid w:val="00604B1C"/>
    <w:rsid w:val="006306A0"/>
    <w:rsid w:val="006401E0"/>
    <w:rsid w:val="00644596"/>
    <w:rsid w:val="00661508"/>
    <w:rsid w:val="00663E44"/>
    <w:rsid w:val="006712D1"/>
    <w:rsid w:val="0068312C"/>
    <w:rsid w:val="006A0DFE"/>
    <w:rsid w:val="006A29FC"/>
    <w:rsid w:val="006B6EB2"/>
    <w:rsid w:val="006C138E"/>
    <w:rsid w:val="006D1CD8"/>
    <w:rsid w:val="006F3178"/>
    <w:rsid w:val="007069C2"/>
    <w:rsid w:val="007148D4"/>
    <w:rsid w:val="00714F88"/>
    <w:rsid w:val="00717F46"/>
    <w:rsid w:val="00722FCD"/>
    <w:rsid w:val="0072422A"/>
    <w:rsid w:val="007601FB"/>
    <w:rsid w:val="00761B26"/>
    <w:rsid w:val="00782BAA"/>
    <w:rsid w:val="00783783"/>
    <w:rsid w:val="00785ABF"/>
    <w:rsid w:val="007A08CA"/>
    <w:rsid w:val="007A31E2"/>
    <w:rsid w:val="007B42EC"/>
    <w:rsid w:val="007D0708"/>
    <w:rsid w:val="007D13E9"/>
    <w:rsid w:val="00806E7D"/>
    <w:rsid w:val="00820B30"/>
    <w:rsid w:val="00820C75"/>
    <w:rsid w:val="008272D3"/>
    <w:rsid w:val="0086355F"/>
    <w:rsid w:val="0089545E"/>
    <w:rsid w:val="00895B35"/>
    <w:rsid w:val="008A01AD"/>
    <w:rsid w:val="008B2BD8"/>
    <w:rsid w:val="008B30CD"/>
    <w:rsid w:val="008D35D9"/>
    <w:rsid w:val="00921CB9"/>
    <w:rsid w:val="0094302E"/>
    <w:rsid w:val="009457E4"/>
    <w:rsid w:val="00955962"/>
    <w:rsid w:val="00963229"/>
    <w:rsid w:val="00967716"/>
    <w:rsid w:val="00981221"/>
    <w:rsid w:val="00984056"/>
    <w:rsid w:val="00993915"/>
    <w:rsid w:val="009B42C2"/>
    <w:rsid w:val="009C1311"/>
    <w:rsid w:val="009D7E86"/>
    <w:rsid w:val="009F5AB9"/>
    <w:rsid w:val="00A00F77"/>
    <w:rsid w:val="00A1009D"/>
    <w:rsid w:val="00A43536"/>
    <w:rsid w:val="00A53947"/>
    <w:rsid w:val="00A5397F"/>
    <w:rsid w:val="00A53ABB"/>
    <w:rsid w:val="00A6505F"/>
    <w:rsid w:val="00A702F9"/>
    <w:rsid w:val="00A71300"/>
    <w:rsid w:val="00A9284F"/>
    <w:rsid w:val="00AA52C8"/>
    <w:rsid w:val="00AC1DE1"/>
    <w:rsid w:val="00AC69FC"/>
    <w:rsid w:val="00AD700F"/>
    <w:rsid w:val="00AF4A5E"/>
    <w:rsid w:val="00B27CDB"/>
    <w:rsid w:val="00B33DBE"/>
    <w:rsid w:val="00B406B8"/>
    <w:rsid w:val="00B45C68"/>
    <w:rsid w:val="00B61639"/>
    <w:rsid w:val="00B673F6"/>
    <w:rsid w:val="00B74761"/>
    <w:rsid w:val="00BA08CD"/>
    <w:rsid w:val="00BA0B41"/>
    <w:rsid w:val="00BB404E"/>
    <w:rsid w:val="00BC2BD6"/>
    <w:rsid w:val="00BD35A4"/>
    <w:rsid w:val="00BD4DD3"/>
    <w:rsid w:val="00BE764D"/>
    <w:rsid w:val="00C17667"/>
    <w:rsid w:val="00C30613"/>
    <w:rsid w:val="00C359CC"/>
    <w:rsid w:val="00C474B7"/>
    <w:rsid w:val="00C628FB"/>
    <w:rsid w:val="00C814CB"/>
    <w:rsid w:val="00C83314"/>
    <w:rsid w:val="00C84991"/>
    <w:rsid w:val="00C94581"/>
    <w:rsid w:val="00CA20BA"/>
    <w:rsid w:val="00CA4CA6"/>
    <w:rsid w:val="00CA70DE"/>
    <w:rsid w:val="00CC6C1E"/>
    <w:rsid w:val="00CF5BF4"/>
    <w:rsid w:val="00CF6540"/>
    <w:rsid w:val="00D15D3A"/>
    <w:rsid w:val="00D24F15"/>
    <w:rsid w:val="00D30D77"/>
    <w:rsid w:val="00D31BD6"/>
    <w:rsid w:val="00D4269E"/>
    <w:rsid w:val="00D43531"/>
    <w:rsid w:val="00D5663D"/>
    <w:rsid w:val="00D636AE"/>
    <w:rsid w:val="00D71F34"/>
    <w:rsid w:val="00D95FC8"/>
    <w:rsid w:val="00DC63DB"/>
    <w:rsid w:val="00DE2F0E"/>
    <w:rsid w:val="00DE4508"/>
    <w:rsid w:val="00DE6978"/>
    <w:rsid w:val="00DF1262"/>
    <w:rsid w:val="00E239D0"/>
    <w:rsid w:val="00E2612A"/>
    <w:rsid w:val="00E60D51"/>
    <w:rsid w:val="00E6274C"/>
    <w:rsid w:val="00E6772D"/>
    <w:rsid w:val="00E746FD"/>
    <w:rsid w:val="00E758C9"/>
    <w:rsid w:val="00E76666"/>
    <w:rsid w:val="00EA6902"/>
    <w:rsid w:val="00EB5D2D"/>
    <w:rsid w:val="00EE54A7"/>
    <w:rsid w:val="00F027FD"/>
    <w:rsid w:val="00F11451"/>
    <w:rsid w:val="00F11EFA"/>
    <w:rsid w:val="00F3324F"/>
    <w:rsid w:val="00F5538B"/>
    <w:rsid w:val="00F613E6"/>
    <w:rsid w:val="00F707C4"/>
    <w:rsid w:val="00FB002E"/>
    <w:rsid w:val="00FB2261"/>
    <w:rsid w:val="00FB2994"/>
    <w:rsid w:val="00FE2D2E"/>
    <w:rsid w:val="00FF3216"/>
    <w:rsid w:val="00FF5391"/>
    <w:rsid w:val="00FF662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68"/>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8D"/>
    <w:pPr>
      <w:ind w:left="720"/>
    </w:pPr>
  </w:style>
  <w:style w:type="paragraph" w:styleId="NormalWeb">
    <w:name w:val="Normal (Web)"/>
    <w:basedOn w:val="Normal"/>
    <w:unhideWhenUsed/>
    <w:rsid w:val="00A9284F"/>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6A0DFE"/>
    <w:rPr>
      <w:color w:val="0000FF"/>
      <w:u w:val="single"/>
    </w:rPr>
  </w:style>
</w:styles>
</file>

<file path=word/webSettings.xml><?xml version="1.0" encoding="utf-8"?>
<w:webSettings xmlns:r="http://schemas.openxmlformats.org/officeDocument/2006/relationships" xmlns:w="http://schemas.openxmlformats.org/wordprocessingml/2006/main">
  <w:divs>
    <w:div w:id="12428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Admin</cp:lastModifiedBy>
  <cp:revision>2</cp:revision>
  <cp:lastPrinted>2015-05-12T08:55:00Z</cp:lastPrinted>
  <dcterms:created xsi:type="dcterms:W3CDTF">2015-05-12T10:11:00Z</dcterms:created>
  <dcterms:modified xsi:type="dcterms:W3CDTF">2015-05-12T10:11:00Z</dcterms:modified>
</cp:coreProperties>
</file>